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95DE2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12A2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17.07.2009 N 172-ФЗ</w:t>
            </w:r>
            <w:r>
              <w:rPr>
                <w:sz w:val="48"/>
                <w:szCs w:val="48"/>
              </w:rPr>
              <w:br/>
              <w:t>(ред. от 05.12.2022)</w:t>
            </w:r>
            <w:r>
              <w:rPr>
                <w:sz w:val="48"/>
                <w:szCs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12A2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17.10.2023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12A2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12A24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12A24">
            <w:pPr>
              <w:pStyle w:val="ConsPlusNormal"/>
            </w:pPr>
            <w:r>
              <w:t>17 июля 2009 года</w:t>
            </w:r>
          </w:p>
        </w:tc>
        <w:tc>
          <w:tcPr>
            <w:tcW w:w="5103" w:type="dxa"/>
          </w:tcPr>
          <w:p w:rsidR="00000000" w:rsidRDefault="00312A24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000000" w:rsidRDefault="00312A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12A24">
      <w:pPr>
        <w:pStyle w:val="ConsPlusNormal"/>
        <w:jc w:val="center"/>
      </w:pPr>
    </w:p>
    <w:p w:rsidR="00000000" w:rsidRDefault="00312A24">
      <w:pPr>
        <w:pStyle w:val="ConsPlusTitle"/>
        <w:jc w:val="center"/>
      </w:pPr>
      <w:r>
        <w:t>РОССИЙСКАЯ ФЕДЕРАЦИЯ</w:t>
      </w:r>
    </w:p>
    <w:p w:rsidR="00000000" w:rsidRDefault="00312A24">
      <w:pPr>
        <w:pStyle w:val="ConsPlusTitle"/>
        <w:jc w:val="center"/>
      </w:pPr>
    </w:p>
    <w:p w:rsidR="00000000" w:rsidRDefault="00312A24">
      <w:pPr>
        <w:pStyle w:val="ConsPlusTitle"/>
        <w:jc w:val="center"/>
      </w:pPr>
      <w:r>
        <w:t>ФЕДЕРАЛЬНЫЙ ЗАКОН</w:t>
      </w:r>
    </w:p>
    <w:p w:rsidR="00000000" w:rsidRDefault="00312A24">
      <w:pPr>
        <w:pStyle w:val="ConsPlusTitle"/>
        <w:jc w:val="center"/>
      </w:pPr>
    </w:p>
    <w:p w:rsidR="00000000" w:rsidRDefault="00312A24">
      <w:pPr>
        <w:pStyle w:val="ConsPlusTitle"/>
        <w:jc w:val="center"/>
      </w:pPr>
      <w:r>
        <w:t>ОБ АНТИКОРРУПЦИОННОЙ ЭКСПЕРТИЗЕ</w:t>
      </w:r>
    </w:p>
    <w:p w:rsidR="00000000" w:rsidRDefault="00312A24">
      <w:pPr>
        <w:pStyle w:val="ConsPlusTitle"/>
        <w:jc w:val="center"/>
      </w:pPr>
      <w:r>
        <w:t>НОРМАТИВНЫХ ПРАВОВЫХ АКТОВ И ПРОЕКТОВ НОРМАТИВНЫХ</w:t>
      </w:r>
    </w:p>
    <w:p w:rsidR="00000000" w:rsidRDefault="00312A24">
      <w:pPr>
        <w:pStyle w:val="ConsPlusTitle"/>
        <w:jc w:val="center"/>
      </w:pPr>
      <w:r>
        <w:t>ПРАВОВЫХ АКТОВ</w:t>
      </w:r>
    </w:p>
    <w:p w:rsidR="00000000" w:rsidRDefault="00312A24">
      <w:pPr>
        <w:pStyle w:val="ConsPlusNormal"/>
        <w:ind w:firstLine="540"/>
        <w:jc w:val="both"/>
      </w:pPr>
    </w:p>
    <w:p w:rsidR="00000000" w:rsidRDefault="00312A24">
      <w:pPr>
        <w:pStyle w:val="ConsPlusNormal"/>
        <w:jc w:val="right"/>
      </w:pPr>
      <w:r>
        <w:t>Принят</w:t>
      </w:r>
    </w:p>
    <w:p w:rsidR="00000000" w:rsidRDefault="00312A24">
      <w:pPr>
        <w:pStyle w:val="ConsPlusNormal"/>
        <w:jc w:val="right"/>
      </w:pPr>
      <w:r>
        <w:t>Государственной Думой</w:t>
      </w:r>
    </w:p>
    <w:p w:rsidR="00000000" w:rsidRDefault="00312A24">
      <w:pPr>
        <w:pStyle w:val="ConsPlusNormal"/>
        <w:jc w:val="right"/>
      </w:pPr>
      <w:r>
        <w:t>3 июля 2009 года</w:t>
      </w:r>
    </w:p>
    <w:p w:rsidR="00000000" w:rsidRDefault="00312A24">
      <w:pPr>
        <w:pStyle w:val="ConsPlusNormal"/>
        <w:jc w:val="right"/>
      </w:pPr>
    </w:p>
    <w:p w:rsidR="00000000" w:rsidRDefault="00312A24">
      <w:pPr>
        <w:pStyle w:val="ConsPlusNormal"/>
        <w:jc w:val="right"/>
      </w:pPr>
      <w:r>
        <w:t>Одобрен</w:t>
      </w:r>
    </w:p>
    <w:p w:rsidR="00000000" w:rsidRDefault="00312A24">
      <w:pPr>
        <w:pStyle w:val="ConsPlusNormal"/>
        <w:jc w:val="right"/>
      </w:pPr>
      <w:r>
        <w:t>Советом Федерации</w:t>
      </w:r>
    </w:p>
    <w:p w:rsidR="00000000" w:rsidRDefault="00312A24">
      <w:pPr>
        <w:pStyle w:val="ConsPlusNormal"/>
        <w:jc w:val="right"/>
      </w:pPr>
      <w:r>
        <w:t>7 июля 2009 года</w:t>
      </w:r>
    </w:p>
    <w:p w:rsidR="00000000" w:rsidRDefault="00312A2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12A2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12A2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12A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12A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9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12A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21.10.2013 </w:t>
            </w:r>
            <w:hyperlink r:id="rId10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11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12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12A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05.12.2022 </w:t>
            </w:r>
            <w:hyperlink r:id="rId13" w:history="1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12A2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12A24">
      <w:pPr>
        <w:pStyle w:val="ConsPlusNormal"/>
        <w:ind w:firstLine="540"/>
        <w:jc w:val="both"/>
      </w:pPr>
    </w:p>
    <w:p w:rsidR="00000000" w:rsidRDefault="00312A24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312A24">
      <w:pPr>
        <w:pStyle w:val="ConsPlusNormal"/>
        <w:ind w:firstLine="540"/>
        <w:jc w:val="both"/>
      </w:pPr>
    </w:p>
    <w:p w:rsidR="00000000" w:rsidRDefault="00312A24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</w:t>
      </w:r>
      <w:r>
        <w:t>ения.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</w:t>
      </w:r>
      <w:r>
        <w:t>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312A24">
      <w:pPr>
        <w:pStyle w:val="ConsPlusNormal"/>
        <w:ind w:firstLine="540"/>
        <w:jc w:val="both"/>
      </w:pPr>
    </w:p>
    <w:p w:rsidR="00000000" w:rsidRDefault="00312A24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312A24">
      <w:pPr>
        <w:pStyle w:val="ConsPlusNormal"/>
        <w:ind w:firstLine="540"/>
        <w:jc w:val="both"/>
      </w:pPr>
    </w:p>
    <w:p w:rsidR="00000000" w:rsidRDefault="00312A24">
      <w:pPr>
        <w:pStyle w:val="ConsPlusNormal"/>
        <w:ind w:firstLine="540"/>
        <w:jc w:val="both"/>
      </w:pPr>
      <w:r>
        <w:t>Основными принципами организации антикоррупционной</w:t>
      </w:r>
      <w:r>
        <w:t xml:space="preserve"> экспертизы нормативных правовых актов (проектов нормативных правовых актов) являются: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2) оценка нормативного правового акта (проекта нормативного правового акта</w:t>
      </w:r>
      <w:r>
        <w:t xml:space="preserve">) во взаимосвязи </w:t>
      </w:r>
      <w:r>
        <w:lastRenderedPageBreak/>
        <w:t>с другими нормативными правовыми актами;</w:t>
      </w:r>
    </w:p>
    <w:p w:rsidR="00000000" w:rsidRDefault="00312A24">
      <w:pPr>
        <w:pStyle w:val="ConsPlusNormal"/>
        <w:jc w:val="both"/>
      </w:pPr>
      <w:r>
        <w:t xml:space="preserve">(п. 2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 xml:space="preserve">4) компетентность лиц, проводящих антикоррупционную экспертизу нормативных правовых актов (проектов </w:t>
      </w:r>
      <w:r>
        <w:t>нормативных правовых актов);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</w:t>
      </w:r>
      <w:r>
        <w:t xml:space="preserve">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00000" w:rsidRDefault="00312A24">
      <w:pPr>
        <w:pStyle w:val="ConsPlusNormal"/>
        <w:ind w:firstLine="540"/>
        <w:jc w:val="both"/>
      </w:pPr>
    </w:p>
    <w:p w:rsidR="00000000" w:rsidRDefault="00312A24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312A24">
      <w:pPr>
        <w:pStyle w:val="ConsPlusNormal"/>
        <w:ind w:firstLine="540"/>
        <w:jc w:val="both"/>
      </w:pPr>
    </w:p>
    <w:p w:rsidR="00000000" w:rsidRDefault="00312A24">
      <w:pPr>
        <w:pStyle w:val="ConsPlusNormal"/>
        <w:ind w:firstLine="540"/>
        <w:jc w:val="both"/>
      </w:pPr>
      <w:r>
        <w:t>1. Антикоррупционная экспертиза нормативных пра</w:t>
      </w:r>
      <w:r>
        <w:t>вовых актов (проектов нормативных правовых актов) проводится: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6" w:history="1">
        <w:r>
          <w:rPr>
            <w:color w:val="0000FF"/>
          </w:rPr>
          <w:t>методи</w:t>
        </w:r>
        <w:r>
          <w:rPr>
            <w:color w:val="0000FF"/>
          </w:rPr>
          <w:t>ке</w:t>
        </w:r>
      </w:hyperlink>
      <w:r>
        <w:t>, определенной Правительством Российской Федерации;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7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8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000000" w:rsidRDefault="00312A24">
      <w:pPr>
        <w:pStyle w:val="ConsPlusNormal"/>
        <w:spacing w:before="240"/>
        <w:ind w:firstLine="540"/>
        <w:jc w:val="both"/>
      </w:pPr>
      <w:bookmarkStart w:id="1" w:name="Par44"/>
      <w:bookmarkEnd w:id="1"/>
      <w:r>
        <w:t xml:space="preserve">3) органами, организациями, их </w:t>
      </w:r>
      <w:r>
        <w:t xml:space="preserve">должностными лицами - в соответствии с настоящим Федеральным законом, в </w:t>
      </w:r>
      <w:hyperlink r:id="rId19" w:history="1">
        <w:r>
          <w:rPr>
            <w:color w:val="0000FF"/>
          </w:rPr>
          <w:t>порядке</w:t>
        </w:r>
      </w:hyperlink>
      <w:r>
        <w:t>, установленном нормативными правовыми актами соответствующих федеральных органов исполн</w:t>
      </w:r>
      <w:r>
        <w:t xml:space="preserve">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20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</w:t>
      </w:r>
      <w:r>
        <w:t>ющимся: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1) прав, свобод и обязанностей человека и гражданина;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</w:t>
      </w:r>
      <w:r>
        <w:t>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3) социальных гарантий лица</w:t>
      </w:r>
      <w:r>
        <w:t xml:space="preserve">м, замещающим (замещавшим) государственные или </w:t>
      </w:r>
      <w:r>
        <w:lastRenderedPageBreak/>
        <w:t>муниципальные должности, должности государственной или муниципальной службы.</w:t>
      </w:r>
    </w:p>
    <w:p w:rsidR="00000000" w:rsidRDefault="00312A24">
      <w:pPr>
        <w:pStyle w:val="ConsPlusNormal"/>
        <w:spacing w:before="240"/>
        <w:ind w:firstLine="540"/>
        <w:jc w:val="both"/>
      </w:pPr>
      <w:bookmarkStart w:id="2" w:name="Par49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000000" w:rsidRDefault="00312A24">
      <w:pPr>
        <w:pStyle w:val="ConsPlusNormal"/>
        <w:spacing w:before="240"/>
        <w:ind w:firstLine="540"/>
        <w:jc w:val="both"/>
      </w:pPr>
      <w:bookmarkStart w:id="3" w:name="Par50"/>
      <w:bookmarkEnd w:id="3"/>
      <w:r>
        <w:t xml:space="preserve">1) проектов </w:t>
      </w:r>
      <w:r>
        <w:t>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</w:t>
      </w:r>
      <w:r>
        <w:t xml:space="preserve"> их правовой экспертизы;</w:t>
      </w:r>
    </w:p>
    <w:p w:rsidR="00000000" w:rsidRDefault="00312A24">
      <w:pPr>
        <w:pStyle w:val="ConsPlusNormal"/>
        <w:spacing w:before="240"/>
        <w:ind w:firstLine="540"/>
        <w:jc w:val="both"/>
      </w:pPr>
      <w:bookmarkStart w:id="4" w:name="Par51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</w:t>
      </w:r>
      <w:r>
        <w:t>овой экспертизы;</w:t>
      </w:r>
    </w:p>
    <w:p w:rsidR="00000000" w:rsidRDefault="00312A24">
      <w:pPr>
        <w:pStyle w:val="ConsPlusNormal"/>
        <w:jc w:val="both"/>
      </w:pPr>
      <w:r>
        <w:t xml:space="preserve">(в ред. Федеральных законов от 21.11.2011 </w:t>
      </w:r>
      <w:hyperlink r:id="rId21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22" w:history="1">
        <w:r>
          <w:rPr>
            <w:color w:val="0000FF"/>
          </w:rPr>
          <w:t>N 279-ФЗ</w:t>
        </w:r>
      </w:hyperlink>
      <w:r>
        <w:t>)</w:t>
      </w:r>
    </w:p>
    <w:p w:rsidR="00000000" w:rsidRDefault="00312A24">
      <w:pPr>
        <w:pStyle w:val="ConsPlusNormal"/>
        <w:spacing w:before="240"/>
        <w:ind w:firstLine="540"/>
        <w:jc w:val="both"/>
      </w:pPr>
      <w:bookmarkStart w:id="5" w:name="Par53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</w:t>
      </w:r>
      <w:r>
        <w:t>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00000" w:rsidRDefault="00312A24">
      <w:pPr>
        <w:pStyle w:val="ConsPlusNormal"/>
        <w:spacing w:before="240"/>
        <w:ind w:firstLine="540"/>
        <w:jc w:val="both"/>
      </w:pPr>
      <w:bookmarkStart w:id="6" w:name="Par54"/>
      <w:bookmarkEnd w:id="6"/>
      <w:r>
        <w:t>4)</w:t>
      </w:r>
      <w:r>
        <w:t xml:space="preserve">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000000" w:rsidRDefault="00312A24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312A24">
      <w:pPr>
        <w:pStyle w:val="ConsPlusNormal"/>
        <w:spacing w:before="240"/>
        <w:ind w:firstLine="540"/>
        <w:jc w:val="both"/>
      </w:pPr>
      <w:bookmarkStart w:id="7" w:name="Par56"/>
      <w:bookmarkEnd w:id="7"/>
      <w:r>
        <w:t xml:space="preserve">4. Органы, организации, их должностные лица проводят антикоррупционную экспертизу принятых ими нормативных правовых актов (проектов нормативных </w:t>
      </w:r>
      <w:r>
        <w:t>правовых актов) при проведении их правовой экспертизы и мониторинге их применения.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</w:t>
      </w:r>
      <w:r>
        <w:t xml:space="preserve"> устранению которых не относится к их компетенции, информируют об этом органы прокуратуры.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</w:t>
      </w:r>
      <w:r>
        <w:t>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000000" w:rsidRDefault="00312A24">
      <w:pPr>
        <w:pStyle w:val="ConsPlusNormal"/>
        <w:jc w:val="both"/>
      </w:pPr>
      <w:r>
        <w:t xml:space="preserve">(часть 6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</w:t>
      </w:r>
      <w:r>
        <w:t xml:space="preserve">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00000" w:rsidRDefault="00312A24">
      <w:pPr>
        <w:pStyle w:val="ConsPlusNormal"/>
        <w:jc w:val="both"/>
      </w:pPr>
      <w:r>
        <w:lastRenderedPageBreak/>
        <w:t xml:space="preserve">(часть 7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</w:t>
      </w:r>
      <w:r>
        <w:t xml:space="preserve">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</w:t>
      </w:r>
      <w:r>
        <w:t>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000000" w:rsidRDefault="00312A24">
      <w:pPr>
        <w:pStyle w:val="ConsPlusNormal"/>
        <w:jc w:val="both"/>
      </w:pPr>
      <w:r>
        <w:t>(часть 8 введена Федераль</w:t>
      </w:r>
      <w:r>
        <w:t xml:space="preserve">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312A24">
      <w:pPr>
        <w:pStyle w:val="ConsPlusNormal"/>
        <w:ind w:firstLine="540"/>
        <w:jc w:val="both"/>
      </w:pPr>
    </w:p>
    <w:p w:rsidR="00000000" w:rsidRDefault="00312A24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312A24">
      <w:pPr>
        <w:pStyle w:val="ConsPlusNormal"/>
        <w:ind w:firstLine="540"/>
        <w:jc w:val="both"/>
      </w:pPr>
    </w:p>
    <w:p w:rsidR="00000000" w:rsidRDefault="00312A24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</w:t>
      </w:r>
      <w:r>
        <w:t>кторы отражаются: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 xml:space="preserve">2) в </w:t>
      </w:r>
      <w:hyperlink r:id="rId27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ar49" w:tooltip="3. Федеральный орган исполнительной власти в области юстиции проводит антикоррупционную экспертизу: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56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</w:t>
      </w:r>
      <w:r>
        <w:t>вного правового акта) коррупциогенные факторы и предложены способы их устранения.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</w:t>
      </w:r>
      <w:r>
        <w:t>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</w:t>
      </w:r>
      <w:r>
        <w:t>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</w:t>
      </w:r>
      <w:r>
        <w:t>вается в установленном порядке органом, который издал этот акт, в соответствии с его компетенцией.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 xml:space="preserve">4.1. Заключения, составляемые при проведении </w:t>
      </w:r>
      <w:r>
        <w:t xml:space="preserve">антикоррупционной экспертизы в случаях, предусмотренных </w:t>
      </w:r>
      <w:hyperlink w:anchor="Par53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</w:t>
      </w:r>
      <w:r>
        <w:t xml:space="preserve">ющих права, свободы и обязанности человека и гражданина, устанавливающих правовой статус организаций или имеющих межведомственный характер, а </w:t>
      </w:r>
      <w:r>
        <w:lastRenderedPageBreak/>
        <w:t>также в уставах муниципальных образований и муниципальных правовых актах о внесении изменений в уставы муниципальн</w:t>
      </w:r>
      <w:r>
        <w:t>ых образований указанные акты не подлежат государственной регистрации.</w:t>
      </w:r>
    </w:p>
    <w:p w:rsidR="00000000" w:rsidRDefault="00312A24">
      <w:pPr>
        <w:pStyle w:val="ConsPlusNormal"/>
        <w:jc w:val="both"/>
      </w:pPr>
      <w:r>
        <w:t xml:space="preserve">(часть 4.1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5. Заключени</w:t>
      </w:r>
      <w:r>
        <w:t xml:space="preserve">я, составляемые при проведении антикоррупционной экспертизы в случаях, предусмотренных </w:t>
      </w:r>
      <w:hyperlink w:anchor="Par50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51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2</w:t>
        </w:r>
      </w:hyperlink>
      <w:r>
        <w:t xml:space="preserve"> и </w:t>
      </w:r>
      <w:hyperlink w:anchor="Par54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</w:t>
      </w:r>
      <w:r>
        <w:t>смотрению соответствующими органом, организацией или должностным лицом.</w:t>
      </w:r>
    </w:p>
    <w:p w:rsidR="00000000" w:rsidRDefault="00312A24">
      <w:pPr>
        <w:pStyle w:val="ConsPlusNormal"/>
        <w:jc w:val="both"/>
      </w:pPr>
      <w:r>
        <w:t xml:space="preserve">(часть 5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6. Разногласия</w:t>
      </w:r>
      <w:r>
        <w:t>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000000" w:rsidRDefault="00312A24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312A24">
      <w:pPr>
        <w:pStyle w:val="ConsPlusNormal"/>
        <w:ind w:firstLine="540"/>
        <w:jc w:val="both"/>
      </w:pPr>
    </w:p>
    <w:p w:rsidR="00000000" w:rsidRDefault="00312A24">
      <w:pPr>
        <w:pStyle w:val="ConsPlusTitle"/>
        <w:ind w:firstLine="540"/>
        <w:jc w:val="both"/>
        <w:outlineLvl w:val="0"/>
      </w:pPr>
      <w:r>
        <w:t>Статья 5</w:t>
      </w:r>
    </w:p>
    <w:p w:rsidR="00000000" w:rsidRDefault="00312A24">
      <w:pPr>
        <w:pStyle w:val="ConsPlusNormal"/>
        <w:ind w:firstLine="540"/>
        <w:jc w:val="both"/>
      </w:pPr>
    </w:p>
    <w:p w:rsidR="00000000" w:rsidRDefault="00312A24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1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</w:t>
      </w:r>
      <w:r>
        <w:t>вливаются федеральным органом исполнительной власти в области юстиции.</w:t>
      </w:r>
    </w:p>
    <w:p w:rsidR="00000000" w:rsidRDefault="00312A24">
      <w:pPr>
        <w:pStyle w:val="ConsPlusNormal"/>
        <w:jc w:val="both"/>
      </w:pPr>
      <w:r>
        <w:t xml:space="preserve">(в ред. Федеральных законов от 21.11.2011 </w:t>
      </w:r>
      <w:hyperlink r:id="rId33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4" w:history="1">
        <w:r>
          <w:rPr>
            <w:color w:val="0000FF"/>
          </w:rPr>
          <w:t>N 362-ФЗ</w:t>
        </w:r>
      </w:hyperlink>
      <w:r>
        <w:t>)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1) гражданами, имеющими неснятую или непогашенную судимость;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</w:t>
      </w:r>
      <w:r>
        <w:t xml:space="preserve"> уволенных в связи с утратой доверия;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ar44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4) международными и иностранными организациями;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>5) иностранными агентами.</w:t>
      </w:r>
    </w:p>
    <w:p w:rsidR="00000000" w:rsidRDefault="00312A24">
      <w:pPr>
        <w:pStyle w:val="ConsPlusNormal"/>
        <w:jc w:val="both"/>
      </w:pPr>
      <w:r>
        <w:t xml:space="preserve">(п. 5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000000" w:rsidRDefault="00312A24">
      <w:pPr>
        <w:pStyle w:val="ConsPlusNormal"/>
        <w:jc w:val="both"/>
      </w:pPr>
      <w:r>
        <w:t xml:space="preserve">(часть 1.1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</w:t>
      </w:r>
      <w:r>
        <w:t>11.10.2018 N 362-ФЗ)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t xml:space="preserve">2. В </w:t>
      </w:r>
      <w:hyperlink r:id="rId37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</w:t>
      </w:r>
      <w:r>
        <w:t xml:space="preserve"> акте (проекте нормативного правового акта) коррупциогенные факторы и предложены способы их устранения.</w:t>
      </w:r>
    </w:p>
    <w:p w:rsidR="00000000" w:rsidRDefault="00312A24">
      <w:pPr>
        <w:pStyle w:val="ConsPlusNormal"/>
        <w:spacing w:before="240"/>
        <w:ind w:firstLine="540"/>
        <w:jc w:val="both"/>
      </w:pPr>
      <w:r>
        <w:lastRenderedPageBreak/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</w:t>
      </w:r>
      <w:r>
        <w:t>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</w:t>
      </w:r>
      <w:r>
        <w:t>да в заключении отсутствует предложение о способе устранения выявленных коррупциогенных факторов.</w:t>
      </w:r>
    </w:p>
    <w:p w:rsidR="00000000" w:rsidRDefault="00312A24">
      <w:pPr>
        <w:pStyle w:val="ConsPlusNormal"/>
        <w:ind w:firstLine="540"/>
        <w:jc w:val="both"/>
      </w:pPr>
    </w:p>
    <w:p w:rsidR="00000000" w:rsidRDefault="00312A24">
      <w:pPr>
        <w:pStyle w:val="ConsPlusNormal"/>
        <w:jc w:val="right"/>
      </w:pPr>
      <w:r>
        <w:t>Президент</w:t>
      </w:r>
    </w:p>
    <w:p w:rsidR="00000000" w:rsidRDefault="00312A24">
      <w:pPr>
        <w:pStyle w:val="ConsPlusNormal"/>
        <w:jc w:val="right"/>
      </w:pPr>
      <w:r>
        <w:t>Российской Федерации</w:t>
      </w:r>
    </w:p>
    <w:p w:rsidR="00000000" w:rsidRDefault="00312A24">
      <w:pPr>
        <w:pStyle w:val="ConsPlusNormal"/>
        <w:jc w:val="right"/>
      </w:pPr>
      <w:r>
        <w:t>Д.МЕДВЕДЕВ</w:t>
      </w:r>
    </w:p>
    <w:p w:rsidR="00000000" w:rsidRDefault="00312A24">
      <w:pPr>
        <w:pStyle w:val="ConsPlusNormal"/>
      </w:pPr>
      <w:r>
        <w:t>Москва, Кремль</w:t>
      </w:r>
    </w:p>
    <w:p w:rsidR="00000000" w:rsidRDefault="00312A24">
      <w:pPr>
        <w:pStyle w:val="ConsPlusNormal"/>
        <w:spacing w:before="240"/>
      </w:pPr>
      <w:r>
        <w:t>17 июля 2009 года</w:t>
      </w:r>
    </w:p>
    <w:p w:rsidR="00000000" w:rsidRDefault="00312A24">
      <w:pPr>
        <w:pStyle w:val="ConsPlusNormal"/>
        <w:spacing w:before="240"/>
      </w:pPr>
      <w:r>
        <w:t>N 172-ФЗ</w:t>
      </w:r>
    </w:p>
    <w:p w:rsidR="00000000" w:rsidRDefault="00312A24">
      <w:pPr>
        <w:pStyle w:val="ConsPlusNormal"/>
      </w:pPr>
    </w:p>
    <w:p w:rsidR="00000000" w:rsidRDefault="00312A24">
      <w:pPr>
        <w:pStyle w:val="ConsPlusNormal"/>
      </w:pPr>
    </w:p>
    <w:p w:rsidR="00312A24" w:rsidRDefault="00312A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12A24">
      <w:headerReference w:type="default" r:id="rId38"/>
      <w:footerReference w:type="default" r:id="rId3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24" w:rsidRDefault="00312A24">
      <w:pPr>
        <w:spacing w:after="0" w:line="240" w:lineRule="auto"/>
      </w:pPr>
      <w:r>
        <w:separator/>
      </w:r>
    </w:p>
  </w:endnote>
  <w:endnote w:type="continuationSeparator" w:id="0">
    <w:p w:rsidR="00312A24" w:rsidRDefault="0031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2A2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2A2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2A2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2A2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PAGE</w:instrText>
          </w:r>
          <w:r w:rsidR="00595DE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95DE2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95DE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95DE2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12A2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24" w:rsidRDefault="00312A24">
      <w:pPr>
        <w:spacing w:after="0" w:line="240" w:lineRule="auto"/>
      </w:pPr>
      <w:r>
        <w:separator/>
      </w:r>
    </w:p>
  </w:footnote>
  <w:footnote w:type="continuationSeparator" w:id="0">
    <w:p w:rsidR="00312A24" w:rsidRDefault="0031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2A2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05.12.2022)</w:t>
          </w:r>
          <w:r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нормативных правовых акто...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2A2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17.10.2023</w:t>
          </w:r>
        </w:p>
      </w:tc>
    </w:tr>
  </w:tbl>
  <w:p w:rsidR="00000000" w:rsidRDefault="00312A2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12A2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E2"/>
    <w:rsid w:val="00312A24"/>
    <w:rsid w:val="0059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2457EAE-F71F-4367-ABF5-DC81F2EB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33276&amp;date=17.10.2023&amp;dst=100208&amp;field=134" TargetMode="External"/><Relationship Id="rId18" Type="http://schemas.openxmlformats.org/officeDocument/2006/relationships/hyperlink" Target="https://login.consultant.ru/link/?req=doc&amp;base=LAW&amp;n=220113&amp;date=17.10.2023&amp;dst=100027&amp;field=134" TargetMode="External"/><Relationship Id="rId26" Type="http://schemas.openxmlformats.org/officeDocument/2006/relationships/hyperlink" Target="https://login.consultant.ru/link/?req=doc&amp;base=LAW&amp;n=404446&amp;date=17.10.2023&amp;dst=100499&amp;field=134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4446&amp;date=17.10.2023&amp;dst=100493&amp;field=134" TargetMode="External"/><Relationship Id="rId34" Type="http://schemas.openxmlformats.org/officeDocument/2006/relationships/hyperlink" Target="https://login.consultant.ru/link/?req=doc&amp;base=LAW&amp;n=308716&amp;date=17.10.2023&amp;dst=100009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08716&amp;date=17.10.2023&amp;dst=100008&amp;field=134" TargetMode="External"/><Relationship Id="rId17" Type="http://schemas.openxmlformats.org/officeDocument/2006/relationships/hyperlink" Target="https://login.consultant.ru/link/?req=doc&amp;base=LAW&amp;n=220113&amp;date=17.10.2023&amp;dst=100013&amp;field=134" TargetMode="External"/><Relationship Id="rId25" Type="http://schemas.openxmlformats.org/officeDocument/2006/relationships/hyperlink" Target="https://login.consultant.ru/link/?req=doc&amp;base=LAW&amp;n=404446&amp;date=17.10.2023&amp;dst=100497&amp;field=134" TargetMode="External"/><Relationship Id="rId33" Type="http://schemas.openxmlformats.org/officeDocument/2006/relationships/hyperlink" Target="https://login.consultant.ru/link/?req=doc&amp;base=LAW&amp;n=404446&amp;date=17.10.2023&amp;dst=100507&amp;field=134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20113&amp;date=17.10.2023&amp;dst=100027&amp;field=134" TargetMode="External"/><Relationship Id="rId20" Type="http://schemas.openxmlformats.org/officeDocument/2006/relationships/hyperlink" Target="https://login.consultant.ru/link/?req=doc&amp;base=LAW&amp;n=220113&amp;date=17.10.2023&amp;dst=100027&amp;field=134" TargetMode="External"/><Relationship Id="rId29" Type="http://schemas.openxmlformats.org/officeDocument/2006/relationships/hyperlink" Target="https://login.consultant.ru/link/?req=doc&amp;base=LAW&amp;n=404446&amp;date=17.10.2023&amp;dst=100504&amp;field=13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99390&amp;date=17.10.2023&amp;dst=100008&amp;field=134" TargetMode="External"/><Relationship Id="rId24" Type="http://schemas.openxmlformats.org/officeDocument/2006/relationships/hyperlink" Target="https://login.consultant.ru/link/?req=doc&amp;base=LAW&amp;n=404446&amp;date=17.10.2023&amp;dst=100495&amp;field=134" TargetMode="External"/><Relationship Id="rId32" Type="http://schemas.openxmlformats.org/officeDocument/2006/relationships/hyperlink" Target="https://login.consultant.ru/link/?req=doc&amp;base=LAW&amp;n=454849&amp;date=17.10.2023&amp;dst=100016&amp;field=134" TargetMode="External"/><Relationship Id="rId37" Type="http://schemas.openxmlformats.org/officeDocument/2006/relationships/hyperlink" Target="https://login.consultant.ru/link/?req=doc&amp;base=LAW&amp;n=142531&amp;date=17.10.2023&amp;dst=100010&amp;field=134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2712&amp;date=17.10.2023&amp;dst=100525&amp;field=134" TargetMode="External"/><Relationship Id="rId23" Type="http://schemas.openxmlformats.org/officeDocument/2006/relationships/hyperlink" Target="https://login.consultant.ru/link/?req=doc&amp;base=LAW&amp;n=404446&amp;date=17.10.2023&amp;dst=100494&amp;field=134" TargetMode="External"/><Relationship Id="rId28" Type="http://schemas.openxmlformats.org/officeDocument/2006/relationships/hyperlink" Target="https://login.consultant.ru/link/?req=doc&amp;base=LAW&amp;n=404446&amp;date=17.10.2023&amp;dst=100502&amp;field=134" TargetMode="External"/><Relationship Id="rId36" Type="http://schemas.openxmlformats.org/officeDocument/2006/relationships/hyperlink" Target="https://login.consultant.ru/link/?req=doc&amp;base=LAW&amp;n=308716&amp;date=17.10.2023&amp;dst=100010&amp;field=134" TargetMode="External"/><Relationship Id="rId10" Type="http://schemas.openxmlformats.org/officeDocument/2006/relationships/hyperlink" Target="https://login.consultant.ru/link/?req=doc&amp;base=LAW&amp;n=153475&amp;date=17.10.2023&amp;dst=100008&amp;field=134" TargetMode="External"/><Relationship Id="rId19" Type="http://schemas.openxmlformats.org/officeDocument/2006/relationships/hyperlink" Target="https://login.consultant.ru/link/?req=doc&amp;base=LAW&amp;n=127788&amp;date=17.10.2023" TargetMode="External"/><Relationship Id="rId31" Type="http://schemas.openxmlformats.org/officeDocument/2006/relationships/hyperlink" Target="https://login.consultant.ru/link/?req=doc&amp;base=LAW&amp;n=220113&amp;date=17.10.2023&amp;dst=10002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4446&amp;date=17.10.2023&amp;dst=100490&amp;field=134" TargetMode="External"/><Relationship Id="rId14" Type="http://schemas.openxmlformats.org/officeDocument/2006/relationships/hyperlink" Target="https://login.consultant.ru/link/?req=doc&amp;base=LAW&amp;n=299390&amp;date=17.10.2023&amp;dst=100008&amp;field=134" TargetMode="External"/><Relationship Id="rId22" Type="http://schemas.openxmlformats.org/officeDocument/2006/relationships/hyperlink" Target="https://login.consultant.ru/link/?req=doc&amp;base=LAW&amp;n=153475&amp;date=17.10.2023&amp;dst=100008&amp;field=134" TargetMode="External"/><Relationship Id="rId27" Type="http://schemas.openxmlformats.org/officeDocument/2006/relationships/hyperlink" Target="https://login.consultant.ru/link/?req=doc&amp;base=LAW&amp;n=308195&amp;date=17.10.2023&amp;dst=100050&amp;field=134" TargetMode="External"/><Relationship Id="rId30" Type="http://schemas.openxmlformats.org/officeDocument/2006/relationships/hyperlink" Target="https://login.consultant.ru/link/?req=doc&amp;base=LAW&amp;n=404446&amp;date=17.10.2023&amp;dst=100506&amp;field=134" TargetMode="External"/><Relationship Id="rId35" Type="http://schemas.openxmlformats.org/officeDocument/2006/relationships/hyperlink" Target="https://login.consultant.ru/link/?req=doc&amp;base=LAW&amp;n=433276&amp;date=17.10.2023&amp;dst=10020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2742</Words>
  <Characters>15630</Characters>
  <Application>Microsoft Office Word</Application>
  <DocSecurity>2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Федеральный закон от 17.07.2009 N 172-ФЗ(ред. от 05.12.2022)"Об антикоррупционной экспертизе нормативных правовых актов и проектов нормативных правовых актов"</vt:lpstr>
    </vt:vector>
  </TitlesOfParts>
  <Company>КонсультантПлюс Версия 4022.00.55</Company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172-ФЗ(ред. от 05.12.2022)"Об антикоррупционной экспертизе нормативных правовых актов и проектов нормативных правовых актов"</dc:title>
  <dc:subject/>
  <dc:creator>Drownfish</dc:creator>
  <cp:keywords/>
  <dc:description/>
  <cp:lastModifiedBy>Drownfish</cp:lastModifiedBy>
  <cp:revision>2</cp:revision>
  <dcterms:created xsi:type="dcterms:W3CDTF">2023-10-17T12:48:00Z</dcterms:created>
  <dcterms:modified xsi:type="dcterms:W3CDTF">2023-10-17T12:48:00Z</dcterms:modified>
</cp:coreProperties>
</file>