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759" w:rsidRDefault="004514D9">
      <w:pPr>
        <w:pStyle w:val="Standard"/>
        <w:suppressAutoHyphens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842759" w:rsidRDefault="00842759">
      <w:pPr>
        <w:pStyle w:val="Standard"/>
        <w:suppressAutoHyphens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2759" w:rsidRDefault="00842759">
      <w:pPr>
        <w:pStyle w:val="Standard"/>
        <w:suppressAutoHyphens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2759" w:rsidRDefault="00842759">
      <w:pPr>
        <w:pStyle w:val="Standard"/>
        <w:suppressAutoHyphens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2759" w:rsidRDefault="00842759">
      <w:pPr>
        <w:pStyle w:val="Standard"/>
        <w:suppressAutoHyphens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2759" w:rsidRDefault="00842759">
      <w:pPr>
        <w:pStyle w:val="Standard"/>
        <w:suppressAutoHyphens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2759" w:rsidRDefault="004514D9">
      <w:pPr>
        <w:pStyle w:val="Standard"/>
        <w:suppressAutoHyphens w:val="0"/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ПРАВИТЕЛЬСТВО РЕСПУБЛИКИ ТЫВА</w:t>
      </w:r>
    </w:p>
    <w:p w:rsidR="00842759" w:rsidRDefault="00842759">
      <w:pPr>
        <w:pStyle w:val="Standard"/>
        <w:suppressAutoHyphens w:val="0"/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842759" w:rsidRDefault="004514D9">
      <w:pPr>
        <w:pStyle w:val="Standard"/>
        <w:suppressAutoHyphens w:val="0"/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ПОСТАНОВЛЕНИЕ</w:t>
      </w:r>
    </w:p>
    <w:p w:rsidR="00842759" w:rsidRDefault="00842759">
      <w:pPr>
        <w:pStyle w:val="Standard"/>
        <w:suppressAutoHyphens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2759" w:rsidRDefault="00842759">
      <w:pPr>
        <w:pStyle w:val="Standard"/>
        <w:suppressAutoHyphens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2759" w:rsidRDefault="00842759">
      <w:pPr>
        <w:pStyle w:val="Standard"/>
        <w:suppressAutoHyphens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2759" w:rsidRDefault="00842759">
      <w:pPr>
        <w:pStyle w:val="Standard"/>
        <w:suppressAutoHyphens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2759" w:rsidRDefault="00842759">
      <w:pPr>
        <w:pStyle w:val="Standard"/>
        <w:suppressAutoHyphens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2759" w:rsidRDefault="00842759">
      <w:pPr>
        <w:pStyle w:val="Standard"/>
        <w:suppressAutoHyphens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2759" w:rsidRDefault="00842759">
      <w:pPr>
        <w:pStyle w:val="Standard"/>
        <w:suppressAutoHyphens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2759" w:rsidRDefault="00842759">
      <w:pPr>
        <w:pStyle w:val="Standard"/>
        <w:suppressAutoHyphens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2759" w:rsidRDefault="00842759">
      <w:pPr>
        <w:pStyle w:val="Standard"/>
        <w:suppressAutoHyphens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2759" w:rsidRDefault="004514D9">
      <w:pPr>
        <w:pStyle w:val="Standard"/>
        <w:suppressAutoHyphens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О внесении изменений в государственную</w:t>
      </w:r>
    </w:p>
    <w:p w:rsidR="00842759" w:rsidRDefault="004514D9">
      <w:pPr>
        <w:pStyle w:val="Standard"/>
        <w:suppressAutoHyphens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программу Республики Тыва «Повышение</w:t>
      </w:r>
    </w:p>
    <w:p w:rsidR="00842759" w:rsidRDefault="004514D9">
      <w:pPr>
        <w:pStyle w:val="Standard"/>
        <w:suppressAutoHyphens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эффективности и надежности функционирования</w:t>
      </w:r>
    </w:p>
    <w:p w:rsidR="00842759" w:rsidRDefault="004514D9">
      <w:pPr>
        <w:pStyle w:val="Standard"/>
        <w:suppressAutoHyphens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жилищно-коммунального хозяйства</w:t>
      </w:r>
    </w:p>
    <w:p w:rsidR="00842759" w:rsidRDefault="004514D9">
      <w:pPr>
        <w:pStyle w:val="Standard"/>
        <w:suppressAutoHyphens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Республики Тыва»</w:t>
      </w:r>
    </w:p>
    <w:p w:rsidR="00842759" w:rsidRDefault="00842759">
      <w:pPr>
        <w:pStyle w:val="Standard"/>
        <w:suppressAutoHyphens w:val="0"/>
        <w:spacing w:after="0"/>
        <w:jc w:val="center"/>
        <w:rPr>
          <w:rFonts w:ascii="Times New Roman" w:hAnsi="Times New Roman" w:cs="Times New Roman"/>
          <w:color w:val="0D0D0D"/>
          <w:sz w:val="28"/>
          <w:szCs w:val="28"/>
        </w:rPr>
      </w:pPr>
    </w:p>
    <w:p w:rsidR="00842759" w:rsidRDefault="00842759">
      <w:pPr>
        <w:pStyle w:val="Standard"/>
        <w:suppressAutoHyphens w:val="0"/>
        <w:spacing w:after="0"/>
        <w:jc w:val="center"/>
        <w:rPr>
          <w:rFonts w:ascii="Times New Roman" w:hAnsi="Times New Roman" w:cs="Times New Roman"/>
          <w:color w:val="0D0D0D"/>
          <w:sz w:val="28"/>
          <w:szCs w:val="28"/>
        </w:rPr>
      </w:pPr>
    </w:p>
    <w:p w:rsidR="00842759" w:rsidRDefault="004514D9">
      <w:pPr>
        <w:pStyle w:val="ConsPlusNormal"/>
        <w:suppressAutoHyphens w:val="0"/>
        <w:spacing w:line="360" w:lineRule="atLeast"/>
        <w:ind w:firstLine="709"/>
        <w:jc w:val="both"/>
      </w:pPr>
      <w:r>
        <w:rPr>
          <w:color w:val="0D0D0D"/>
          <w:sz w:val="28"/>
          <w:szCs w:val="28"/>
        </w:rPr>
        <w:t>В соответствии со</w:t>
      </w:r>
      <w:r>
        <w:rPr>
          <w:color w:val="0D0D0D"/>
          <w:sz w:val="28"/>
          <w:szCs w:val="28"/>
        </w:rPr>
        <w:t xml:space="preserve"> статьей 15 Конституционного закона Республики Тыва от 31 декабря 2003 г. № 95 ВХ-</w:t>
      </w:r>
      <w:r>
        <w:rPr>
          <w:color w:val="0D0D0D"/>
          <w:sz w:val="28"/>
          <w:szCs w:val="28"/>
          <w:lang w:val="en-US"/>
        </w:rPr>
        <w:t>I</w:t>
      </w:r>
      <w:r>
        <w:rPr>
          <w:color w:val="0D0D0D"/>
          <w:sz w:val="28"/>
          <w:szCs w:val="28"/>
        </w:rPr>
        <w:t xml:space="preserve"> «О Правительстве Республики Тыва», Законом Республики Тыва от 15 декабря 2023 г. </w:t>
      </w:r>
      <w:hyperlink r:id="rId7">
        <w:r>
          <w:rPr>
            <w:sz w:val="28"/>
            <w:szCs w:val="28"/>
          </w:rPr>
          <w:t>№ 1002-ЗР</w:t>
        </w:r>
        <w:r>
          <w:rPr>
            <w:sz w:val="28"/>
            <w:szCs w:val="28"/>
          </w:rPr>
          <w:t>Т</w:t>
        </w:r>
      </w:hyperlink>
      <w:r>
        <w:rPr>
          <w:color w:val="0D0D0D"/>
          <w:sz w:val="28"/>
          <w:szCs w:val="28"/>
        </w:rPr>
        <w:t xml:space="preserve"> «О республиканском бюджете Республики Тыва на 2024 год и на плановый период 2025 и 2026 годов» и постановлением Правительства Республики Тыва от 9 августа 2024 г. № 401 </w:t>
      </w:r>
      <w:r>
        <w:rPr>
          <w:color w:val="0D0D0D"/>
          <w:sz w:val="28"/>
          <w:szCs w:val="28"/>
        </w:rPr>
        <w:br/>
        <w:t>«О внесении изменений в сводную бюджетную роспись республиканского бюджета Республик</w:t>
      </w:r>
      <w:r>
        <w:rPr>
          <w:color w:val="0D0D0D"/>
          <w:sz w:val="28"/>
          <w:szCs w:val="28"/>
        </w:rPr>
        <w:t>и Тыва на 2024 год и на плановый период 2025 и 2026 годов» Правительство Республики Тыва ПОСТАНОВЛЯЕТ:</w:t>
      </w:r>
    </w:p>
    <w:p w:rsidR="00842759" w:rsidRDefault="00842759">
      <w:pPr>
        <w:pStyle w:val="ConsPlusNormal"/>
        <w:suppressAutoHyphens w:val="0"/>
        <w:spacing w:line="360" w:lineRule="atLeast"/>
        <w:ind w:firstLine="709"/>
        <w:jc w:val="both"/>
        <w:rPr>
          <w:color w:val="0D0D0D"/>
          <w:sz w:val="28"/>
          <w:szCs w:val="28"/>
        </w:rPr>
      </w:pPr>
    </w:p>
    <w:p w:rsidR="00842759" w:rsidRDefault="004514D9">
      <w:pPr>
        <w:pStyle w:val="ConsPlusNormal"/>
        <w:suppressAutoHyphens w:val="0"/>
        <w:spacing w:line="360" w:lineRule="atLeast"/>
        <w:ind w:firstLine="709"/>
        <w:jc w:val="both"/>
      </w:pPr>
      <w:r>
        <w:rPr>
          <w:color w:val="0D0D0D"/>
          <w:sz w:val="28"/>
          <w:szCs w:val="28"/>
        </w:rPr>
        <w:t xml:space="preserve">1. Внести в государственную </w:t>
      </w:r>
      <w:hyperlink r:id="rId8">
        <w:r>
          <w:rPr>
            <w:sz w:val="28"/>
            <w:szCs w:val="28"/>
          </w:rPr>
          <w:t>программу</w:t>
        </w:r>
      </w:hyperlink>
      <w:r>
        <w:rPr>
          <w:color w:val="0D0D0D"/>
          <w:sz w:val="28"/>
          <w:szCs w:val="28"/>
        </w:rPr>
        <w:t xml:space="preserve"> Республики Тыва «Повышение эффективности и надежности функционирования жилищно-коммунального хозяйства Республики Тыва», утвержденную постановлением Правительства Республики Тыва от 14 ноября 2023 г. № 834 (далее – Программа), следующие изменения:</w:t>
      </w:r>
    </w:p>
    <w:p w:rsidR="00842759" w:rsidRDefault="004514D9">
      <w:pPr>
        <w:pStyle w:val="ConsPlusNormal"/>
        <w:suppressAutoHyphens w:val="0"/>
        <w:spacing w:line="360" w:lineRule="atLeast"/>
        <w:ind w:firstLine="709"/>
        <w:jc w:val="both"/>
      </w:pPr>
      <w:r>
        <w:rPr>
          <w:sz w:val="28"/>
          <w:szCs w:val="28"/>
        </w:rPr>
        <w:t>1) в па</w:t>
      </w:r>
      <w:r>
        <w:rPr>
          <w:sz w:val="28"/>
          <w:szCs w:val="28"/>
        </w:rPr>
        <w:t>спорте Программы:</w:t>
      </w:r>
    </w:p>
    <w:p w:rsidR="00842759" w:rsidRDefault="004514D9">
      <w:pPr>
        <w:pStyle w:val="ConsPlusNormal"/>
        <w:suppressAutoHyphens w:val="0"/>
        <w:spacing w:line="360" w:lineRule="atLeast"/>
        <w:ind w:firstLine="709"/>
        <w:jc w:val="both"/>
      </w:pPr>
      <w:r>
        <w:rPr>
          <w:sz w:val="28"/>
          <w:szCs w:val="28"/>
        </w:rPr>
        <w:t>позицию «</w:t>
      </w:r>
      <w:r>
        <w:rPr>
          <w:color w:val="0D0D0D"/>
          <w:sz w:val="28"/>
          <w:szCs w:val="28"/>
        </w:rPr>
        <w:t xml:space="preserve">Объемы финансового обеспечения за счет всех источников за весь период реализации Программы» </w:t>
      </w:r>
      <w:r>
        <w:rPr>
          <w:sz w:val="28"/>
          <w:szCs w:val="28"/>
        </w:rPr>
        <w:t>изложить в следующей редакции:</w:t>
      </w:r>
    </w:p>
    <w:tbl>
      <w:tblPr>
        <w:tblStyle w:val="aff2"/>
        <w:tblW w:w="963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5"/>
        <w:gridCol w:w="283"/>
        <w:gridCol w:w="6661"/>
      </w:tblGrid>
      <w:tr w:rsidR="00842759">
        <w:trPr>
          <w:jc w:val="center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</w:tcPr>
          <w:p w:rsidR="00842759" w:rsidRDefault="004514D9">
            <w:pPr>
              <w:pStyle w:val="ConsPlusNormal"/>
              <w:suppressAutoHyphens w:val="0"/>
            </w:pPr>
            <w:r>
              <w:lastRenderedPageBreak/>
              <w:t>«Объемы финансового обеспечения за счет всех источников за весь период реализации 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42759" w:rsidRDefault="004514D9">
            <w:pPr>
              <w:pStyle w:val="ConsPlusNormal"/>
              <w:suppressAutoHyphens w:val="0"/>
              <w:jc w:val="center"/>
            </w:pPr>
            <w:r>
              <w:t>–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</w:tcPr>
          <w:p w:rsidR="00842759" w:rsidRDefault="004514D9">
            <w:pPr>
              <w:pStyle w:val="ConsPlusNormal"/>
              <w:suppressAutoHyphens w:val="0"/>
              <w:jc w:val="both"/>
            </w:pPr>
            <w:r>
              <w:t xml:space="preserve">общий объем финансирования Программы в 2024-2030 </w:t>
            </w:r>
            <w:r>
              <w:br/>
              <w:t xml:space="preserve">годах за счет всех источников финансирования составит </w:t>
            </w:r>
            <w:r>
              <w:br/>
              <w:t>18 936 385,39</w:t>
            </w:r>
            <w:r>
              <w:t xml:space="preserve"> тыс. рублей, в том числе по годам:</w:t>
            </w:r>
          </w:p>
          <w:p w:rsidR="00842759" w:rsidRDefault="004514D9">
            <w:pPr>
              <w:pStyle w:val="ConsPlusNormal"/>
              <w:suppressAutoHyphens w:val="0"/>
              <w:jc w:val="both"/>
            </w:pPr>
            <w:r>
              <w:t>в 2024 г. – 1 306 924,74 тыс. рублей;</w:t>
            </w:r>
          </w:p>
          <w:p w:rsidR="00842759" w:rsidRDefault="004514D9">
            <w:pPr>
              <w:pStyle w:val="ConsPlusNormal"/>
              <w:suppressAutoHyphens w:val="0"/>
              <w:jc w:val="both"/>
            </w:pPr>
            <w:r>
              <w:t>в 2025 г. – 661 235,78 тыс. рублей;</w:t>
            </w:r>
          </w:p>
          <w:p w:rsidR="00842759" w:rsidRDefault="004514D9">
            <w:pPr>
              <w:pStyle w:val="ConsPlusNormal"/>
              <w:suppressAutoHyphens w:val="0"/>
              <w:jc w:val="both"/>
            </w:pPr>
            <w:r>
              <w:t xml:space="preserve">в 2026 г. – 291 614,44 тыс. </w:t>
            </w:r>
            <w:r>
              <w:t>рублей;</w:t>
            </w:r>
          </w:p>
          <w:p w:rsidR="00842759" w:rsidRDefault="004514D9">
            <w:pPr>
              <w:pStyle w:val="ConsPlusNormal"/>
              <w:suppressAutoHyphens w:val="0"/>
              <w:jc w:val="both"/>
            </w:pPr>
            <w:r>
              <w:t>в 2027 г. – 12 155 127,87 тыс. рублей;</w:t>
            </w:r>
          </w:p>
          <w:p w:rsidR="00842759" w:rsidRDefault="004514D9">
            <w:pPr>
              <w:pStyle w:val="ConsPlusNormal"/>
              <w:suppressAutoHyphens w:val="0"/>
              <w:jc w:val="both"/>
            </w:pPr>
            <w:r>
              <w:t>в 2028 г. – 2 214 696,99 тыс. рублей;</w:t>
            </w:r>
          </w:p>
          <w:p w:rsidR="00842759" w:rsidRDefault="004514D9">
            <w:pPr>
              <w:pStyle w:val="ConsPlusNormal"/>
              <w:suppressAutoHyphens w:val="0"/>
              <w:jc w:val="both"/>
            </w:pPr>
            <w:r>
              <w:t>в 2029 г. – 1 223 210,80 тыс. рублей;</w:t>
            </w:r>
          </w:p>
          <w:p w:rsidR="00842759" w:rsidRDefault="004514D9">
            <w:pPr>
              <w:pStyle w:val="ConsPlusNormal"/>
              <w:suppressAutoHyphens w:val="0"/>
              <w:jc w:val="both"/>
            </w:pPr>
            <w:r>
              <w:t>в 2030 г. – 1 083 574,77 тыс. рублей;</w:t>
            </w:r>
          </w:p>
          <w:p w:rsidR="00842759" w:rsidRDefault="004514D9">
            <w:pPr>
              <w:pStyle w:val="ConsPlusNormal"/>
              <w:suppressAutoHyphens w:val="0"/>
              <w:jc w:val="both"/>
            </w:pPr>
            <w:r>
              <w:t>в том числе:</w:t>
            </w:r>
          </w:p>
          <w:p w:rsidR="00842759" w:rsidRDefault="004514D9">
            <w:pPr>
              <w:pStyle w:val="ConsPlusNormal"/>
              <w:suppressAutoHyphens w:val="0"/>
              <w:jc w:val="both"/>
            </w:pPr>
            <w:r>
              <w:t>за счет средств федерального бюджета – 15 385 987,45 тыс. рублей, в том числе по г</w:t>
            </w:r>
            <w:r>
              <w:t>одам:</w:t>
            </w:r>
          </w:p>
          <w:p w:rsidR="00842759" w:rsidRDefault="004514D9">
            <w:pPr>
              <w:pStyle w:val="ConsPlusNormal"/>
              <w:suppressAutoHyphens w:val="0"/>
              <w:jc w:val="both"/>
            </w:pPr>
            <w:r>
              <w:t>в 2024 г. – 716 497,70 тыс. рублей;</w:t>
            </w:r>
          </w:p>
          <w:p w:rsidR="00842759" w:rsidRDefault="004514D9">
            <w:pPr>
              <w:pStyle w:val="ConsPlusNormal"/>
              <w:suppressAutoHyphens w:val="0"/>
              <w:jc w:val="both"/>
            </w:pPr>
            <w:r>
              <w:t>в 2025 г. – 174 859,00 ты</w:t>
            </w:r>
            <w:r>
              <w:t>с. рублей;</w:t>
            </w:r>
          </w:p>
          <w:p w:rsidR="00842759" w:rsidRDefault="004514D9">
            <w:pPr>
              <w:pStyle w:val="ConsPlusNormal"/>
              <w:suppressAutoHyphens w:val="0"/>
              <w:jc w:val="both"/>
            </w:pPr>
            <w:r>
              <w:t>в 2026 г. – 0,00 тыс. рублей;</w:t>
            </w:r>
          </w:p>
          <w:p w:rsidR="00842759" w:rsidRDefault="004514D9">
            <w:pPr>
              <w:pStyle w:val="ConsPlusNormal"/>
              <w:suppressAutoHyphens w:val="0"/>
              <w:jc w:val="both"/>
            </w:pPr>
            <w:r>
              <w:t>в 2027 г. – 11 340 073,56 тыс. рублей;</w:t>
            </w:r>
          </w:p>
          <w:p w:rsidR="00842759" w:rsidRDefault="004514D9">
            <w:pPr>
              <w:pStyle w:val="ConsPlusNormal"/>
              <w:suppressAutoHyphens w:val="0"/>
              <w:jc w:val="both"/>
            </w:pPr>
            <w:r>
              <w:t>в 2028 г. – 1 666 402,63 тыс. рублей;</w:t>
            </w:r>
          </w:p>
          <w:p w:rsidR="00842759" w:rsidRDefault="004514D9">
            <w:pPr>
              <w:pStyle w:val="ConsPlusNormal"/>
              <w:suppressAutoHyphens w:val="0"/>
              <w:jc w:val="both"/>
            </w:pPr>
            <w:r>
              <w:t>в 2029 г. – 744 077,28 тыс. рублей;</w:t>
            </w:r>
          </w:p>
          <w:p w:rsidR="00842759" w:rsidRDefault="004514D9">
            <w:pPr>
              <w:pStyle w:val="ConsPlusNormal"/>
              <w:suppressAutoHyphens w:val="0"/>
              <w:jc w:val="both"/>
            </w:pPr>
            <w:r>
              <w:t>в 2030 г. – 744 077,28 тыс. рублей;</w:t>
            </w:r>
          </w:p>
          <w:p w:rsidR="00842759" w:rsidRDefault="004514D9">
            <w:pPr>
              <w:pStyle w:val="ConsPlusNormal"/>
              <w:suppressAutoHyphens w:val="0"/>
              <w:jc w:val="both"/>
            </w:pPr>
            <w:r>
              <w:t>за счет средств республиканского бюджета – 1 826 251,63 тыс. рублей, в том числе по годам:</w:t>
            </w:r>
          </w:p>
          <w:p w:rsidR="00842759" w:rsidRDefault="004514D9">
            <w:pPr>
              <w:pStyle w:val="ConsPlusNormal"/>
              <w:suppressAutoHyphens w:val="0"/>
              <w:jc w:val="both"/>
            </w:pPr>
            <w:r>
              <w:t>в 2024 г. – 248 382,78 тыс. рублей;</w:t>
            </w:r>
          </w:p>
          <w:p w:rsidR="00842759" w:rsidRDefault="004514D9">
            <w:pPr>
              <w:pStyle w:val="ConsPlusNormal"/>
              <w:suppressAutoHyphens w:val="0"/>
              <w:jc w:val="both"/>
            </w:pPr>
            <w:r>
              <w:t>в 2025 г. – 112 613,50 тыс. рублей;</w:t>
            </w:r>
          </w:p>
          <w:p w:rsidR="00842759" w:rsidRDefault="004514D9">
            <w:pPr>
              <w:pStyle w:val="ConsPlusNormal"/>
              <w:suppressAutoHyphens w:val="0"/>
              <w:jc w:val="both"/>
            </w:pPr>
            <w:r>
              <w:t>в 2026 г. – 110 762,95 тыс. рублей;</w:t>
            </w:r>
          </w:p>
          <w:p w:rsidR="00842759" w:rsidRDefault="004514D9">
            <w:pPr>
              <w:pStyle w:val="ConsPlusNormal"/>
              <w:suppressAutoHyphens w:val="0"/>
              <w:jc w:val="both"/>
            </w:pPr>
            <w:r>
              <w:t>в 2027 г. – 567 167,32 тыс. рублей;</w:t>
            </w:r>
          </w:p>
          <w:p w:rsidR="00842759" w:rsidRDefault="004514D9">
            <w:pPr>
              <w:pStyle w:val="ConsPlusNormal"/>
              <w:suppressAutoHyphens w:val="0"/>
              <w:jc w:val="both"/>
            </w:pPr>
            <w:r>
              <w:t>в 2028 г. – 311 280,</w:t>
            </w:r>
            <w:r>
              <w:t>16 тыс. рублей;</w:t>
            </w:r>
          </w:p>
          <w:p w:rsidR="00842759" w:rsidRDefault="004514D9">
            <w:pPr>
              <w:pStyle w:val="ConsPlusNormal"/>
              <w:suppressAutoHyphens w:val="0"/>
              <w:jc w:val="both"/>
            </w:pPr>
            <w:r>
              <w:t>в 2029 г. – 237 999,43 тыс. рублей;</w:t>
            </w:r>
          </w:p>
          <w:p w:rsidR="00842759" w:rsidRDefault="004514D9">
            <w:pPr>
              <w:pStyle w:val="ConsPlusNormal"/>
              <w:suppressAutoHyphens w:val="0"/>
              <w:jc w:val="both"/>
            </w:pPr>
            <w:r>
              <w:t>в 2030 г. – 238 045,45 тыс. рублей;</w:t>
            </w:r>
          </w:p>
          <w:p w:rsidR="00842759" w:rsidRDefault="004514D9">
            <w:pPr>
              <w:pStyle w:val="ConsPlusNormal"/>
              <w:suppressAutoHyphens w:val="0"/>
              <w:jc w:val="both"/>
            </w:pPr>
            <w:r>
              <w:t>за счет средств муниципальных бюджетов – 131 558,61 тыс. рублей, в том числе по годам:</w:t>
            </w:r>
          </w:p>
          <w:p w:rsidR="00842759" w:rsidRDefault="004514D9">
            <w:pPr>
              <w:pStyle w:val="ConsPlusNormal"/>
              <w:suppressAutoHyphens w:val="0"/>
              <w:jc w:val="both"/>
            </w:pPr>
            <w:r>
              <w:t>в 2024 г. – 2 340,18 тыс. рублей;</w:t>
            </w:r>
          </w:p>
          <w:p w:rsidR="00842759" w:rsidRDefault="004514D9">
            <w:pPr>
              <w:pStyle w:val="ConsPlusNormal"/>
              <w:suppressAutoHyphens w:val="0"/>
              <w:jc w:val="both"/>
            </w:pPr>
            <w:r>
              <w:t>в 2025 г. – 0,00 тыс. рублей;</w:t>
            </w:r>
          </w:p>
          <w:p w:rsidR="00842759" w:rsidRDefault="004514D9">
            <w:pPr>
              <w:pStyle w:val="ConsPlusNormal"/>
              <w:suppressAutoHyphens w:val="0"/>
              <w:jc w:val="both"/>
            </w:pPr>
            <w:r>
              <w:t xml:space="preserve">в 2026 г. – 0,00 </w:t>
            </w:r>
            <w:r>
              <w:t>тыс. рублей;</w:t>
            </w:r>
          </w:p>
          <w:p w:rsidR="00842759" w:rsidRDefault="004514D9">
            <w:pPr>
              <w:pStyle w:val="ConsPlusNormal"/>
              <w:suppressAutoHyphens w:val="0"/>
              <w:jc w:val="both"/>
            </w:pPr>
            <w:r>
              <w:t>в 2027 г. – 36 470,92 тыс. рублей;</w:t>
            </w:r>
          </w:p>
          <w:p w:rsidR="00842759" w:rsidRDefault="004514D9">
            <w:pPr>
              <w:pStyle w:val="ConsPlusNormal"/>
              <w:suppressAutoHyphens w:val="0"/>
              <w:jc w:val="both"/>
            </w:pPr>
            <w:r>
              <w:t>в 2028 г. – 30 582,28 тыс. рублей;</w:t>
            </w:r>
          </w:p>
          <w:p w:rsidR="00842759" w:rsidRDefault="004514D9">
            <w:pPr>
              <w:pStyle w:val="ConsPlusNormal"/>
              <w:suppressAutoHyphens w:val="0"/>
              <w:jc w:val="both"/>
            </w:pPr>
            <w:r>
              <w:t>в 2029 г. – 31 919,75 тыс. рублей;</w:t>
            </w:r>
          </w:p>
          <w:p w:rsidR="00842759" w:rsidRDefault="004514D9">
            <w:pPr>
              <w:pStyle w:val="ConsPlusNormal"/>
              <w:suppressAutoHyphens w:val="0"/>
              <w:jc w:val="both"/>
            </w:pPr>
            <w:r>
              <w:t>в 2030 г. – 30 245,48 тыс. рублей;</w:t>
            </w:r>
          </w:p>
          <w:p w:rsidR="00842759" w:rsidRDefault="004514D9">
            <w:pPr>
              <w:pStyle w:val="ConsPlusNormal"/>
              <w:suppressAutoHyphens w:val="0"/>
              <w:jc w:val="both"/>
            </w:pPr>
            <w:r>
              <w:t>за счет внебюджетных средств – 1 592 587,70 тыс. рублей, в том числе по годам:</w:t>
            </w:r>
          </w:p>
          <w:p w:rsidR="00842759" w:rsidRDefault="004514D9">
            <w:pPr>
              <w:pStyle w:val="ConsPlusNormal"/>
              <w:suppressAutoHyphens w:val="0"/>
              <w:jc w:val="both"/>
            </w:pPr>
            <w:r>
              <w:t>в 2024 г. – 339 704,08 т</w:t>
            </w:r>
            <w:r>
              <w:t>ыс. рублей;</w:t>
            </w:r>
          </w:p>
          <w:p w:rsidR="00842759" w:rsidRDefault="004514D9">
            <w:pPr>
              <w:pStyle w:val="ConsPlusNormal"/>
              <w:suppressAutoHyphens w:val="0"/>
              <w:jc w:val="both"/>
            </w:pPr>
            <w:r>
              <w:t>в 2025 г. – 373 763,24 тыс. рублей;</w:t>
            </w:r>
          </w:p>
          <w:p w:rsidR="00842759" w:rsidRDefault="004514D9">
            <w:pPr>
              <w:pStyle w:val="ConsPlusNormal"/>
              <w:suppressAutoHyphens w:val="0"/>
              <w:jc w:val="both"/>
            </w:pPr>
            <w:r>
              <w:t>в 2026 г. – 180 851,49 тыс. рублей;</w:t>
            </w:r>
          </w:p>
          <w:p w:rsidR="00842759" w:rsidRDefault="004514D9">
            <w:pPr>
              <w:pStyle w:val="ConsPlusNormal"/>
              <w:suppressAutoHyphens w:val="0"/>
              <w:jc w:val="both"/>
            </w:pPr>
            <w:r>
              <w:t>в 2027 г. – 211 416,07 тыс. рублей;</w:t>
            </w:r>
          </w:p>
          <w:p w:rsidR="00842759" w:rsidRDefault="004514D9">
            <w:pPr>
              <w:pStyle w:val="ConsPlusNormal"/>
              <w:suppressAutoHyphens w:val="0"/>
              <w:jc w:val="both"/>
            </w:pPr>
            <w:r>
              <w:t>в 2028 г. – 206 431,92 тыс. рублей;</w:t>
            </w:r>
          </w:p>
          <w:p w:rsidR="00842759" w:rsidRDefault="004514D9">
            <w:pPr>
              <w:pStyle w:val="ConsPlusNormal"/>
              <w:suppressAutoHyphens w:val="0"/>
              <w:jc w:val="both"/>
            </w:pPr>
            <w:r>
              <w:t>в 2029 г. – 209 214,34 тыс. рублей;</w:t>
            </w:r>
          </w:p>
          <w:p w:rsidR="00842759" w:rsidRDefault="004514D9">
            <w:pPr>
              <w:pStyle w:val="ConsPlusNormal"/>
              <w:suppressAutoHyphens w:val="0"/>
              <w:jc w:val="both"/>
            </w:pPr>
            <w:r>
              <w:t>в 2030 г. – 71 206,56 тыс. рублей.</w:t>
            </w:r>
          </w:p>
          <w:p w:rsidR="00842759" w:rsidRDefault="004514D9">
            <w:pPr>
              <w:pStyle w:val="ConsPlusNormal"/>
              <w:suppressAutoHyphens w:val="0"/>
              <w:jc w:val="both"/>
            </w:pPr>
            <w:r>
              <w:t>Объем финансирования подпрогр</w:t>
            </w:r>
            <w:r>
              <w:t>амм:</w:t>
            </w:r>
          </w:p>
          <w:p w:rsidR="00842759" w:rsidRDefault="004514D9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 "Чистая вода" — 1 569 890,07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за счет федерального бюджета — 1 468 407,12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рублей, за счет республиканского бюджета — 101 482,95;</w:t>
            </w:r>
          </w:p>
          <w:p w:rsidR="00842759" w:rsidRDefault="004514D9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2 "Строительство и реконструкция (модернизация) очистных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сооружений централизованных систем водоотведения в Республике Тыва" — 13 977 876,63 тыс. рублей, в том числе за счет федерального бюджета — 13 408 362,33 тыс. рублей, за счет республиканского бюджета — 569 514,30 тыс. рублей;</w:t>
            </w:r>
          </w:p>
          <w:p w:rsidR="00842759" w:rsidRDefault="004514D9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 "Модернизация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истем коммунальной инфраструктуры Республики Тыва" — 142 432,00 тыс. рублей, в том числе за счет федерального бюджета — 117 400,0 тыс. рублей, за счет республиканского бюджета — 25 032,00 тыс. рублей;</w:t>
            </w:r>
          </w:p>
          <w:p w:rsidR="00842759" w:rsidRDefault="004514D9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4 "Обеспечение организаций жилищно-коммуна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льного хозяйства Республики Тыва техникой, в том числе специализированной" — 428 571,06 тыс. рублей, в том числе за счет республиканского бюджета — 339 771,06 тыс. рублей, за счет муниципальных бюджетов — 88 800,00 тыс. рублей;</w:t>
            </w:r>
          </w:p>
          <w:p w:rsidR="00842759" w:rsidRDefault="004514D9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5 "Снабжение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селения Республики Тыва чистой водопроводной водой" — 143 571,64 тыс. рублей, в том числе за счет республиканского бюджета — 100 813,03 тыс. рублей, за счет муниципальных бюджетов — 42 758,61 тыс. рублей;</w:t>
            </w:r>
          </w:p>
          <w:p w:rsidR="00842759" w:rsidRDefault="004514D9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6 "Возмещение понесенных затрат" — 570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259,93 тыс. рублей, в том числе за счет республиканского бюджета — 570 259,93 тыс. рублей;</w:t>
            </w:r>
          </w:p>
          <w:p w:rsidR="00842759" w:rsidRDefault="004514D9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«Инфраструктурный бюджетный кредит» - 1 634 405,70 тыс. рублей, в том числе за счет федерального бюджета — 391 818,00 тыс. рублей, за счет внебюджетн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средств — 1 242 587,70 тыс. рублей;</w:t>
            </w:r>
          </w:p>
          <w:p w:rsidR="00842759" w:rsidRDefault="004514D9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8 «Развитие инженерной инфраструктуры и благоустройства территорий» - 33 478,36 тыс. рублей, в том числе за счет республиканского бюджета 33 478,36 тыс. рублей;</w:t>
            </w:r>
          </w:p>
          <w:p w:rsidR="00842759" w:rsidRDefault="004514D9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«Создание питомника для озел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енения общественных территорий Республики Тыва»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- 350 000,00 тыс. рублей, в том числе за счет внебюджетных средств —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50 000,00 тыс. рублей;</w:t>
            </w:r>
          </w:p>
          <w:p w:rsidR="00842759" w:rsidRDefault="004514D9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одпрограмма 10 «Строительство и обустройство угольных складов»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- 85 900,00 тыс. рублей, в том числе за счет респуб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ликанского бюджета — 85 900,00 тыс. рублей.</w:t>
            </w:r>
          </w:p>
          <w:p w:rsidR="00842759" w:rsidRDefault="004514D9">
            <w:pPr>
              <w:pStyle w:val="ConsPlusNormal"/>
              <w:suppressAutoHyphens w:val="0"/>
              <w:jc w:val="both"/>
            </w:pPr>
            <w:r>
              <w:t>Финансирование мероприятий Программы будет ежегодно корректироваться исходя из возможностей республиканского бюджета Республики Тыва»;</w:t>
            </w:r>
          </w:p>
          <w:p w:rsidR="00842759" w:rsidRDefault="00842759">
            <w:pPr>
              <w:pStyle w:val="ConsPlusNormal"/>
              <w:suppressAutoHyphens w:val="0"/>
              <w:jc w:val="both"/>
            </w:pPr>
          </w:p>
        </w:tc>
      </w:tr>
    </w:tbl>
    <w:p w:rsidR="00842759" w:rsidRDefault="004514D9">
      <w:pPr>
        <w:pStyle w:val="ConsPlusNormal"/>
        <w:suppressAutoHyphens w:val="0"/>
        <w:ind w:firstLine="709"/>
        <w:jc w:val="both"/>
        <w:rPr>
          <w:color w:val="0D0D0D"/>
          <w:sz w:val="28"/>
          <w:szCs w:val="28"/>
        </w:rPr>
        <w:sectPr w:rsidR="00842759">
          <w:headerReference w:type="default" r:id="rId9"/>
          <w:pgSz w:w="11906" w:h="16838"/>
          <w:pgMar w:top="1134" w:right="567" w:bottom="1134" w:left="1701" w:header="624" w:footer="0" w:gutter="0"/>
          <w:cols w:space="720"/>
          <w:formProt w:val="0"/>
          <w:titlePg/>
          <w:docGrid w:linePitch="299" w:charSpace="8192"/>
        </w:sectPr>
      </w:pPr>
      <w:r>
        <w:rPr>
          <w:rStyle w:val="af"/>
          <w:b w:val="0"/>
          <w:sz w:val="28"/>
          <w:szCs w:val="28"/>
          <w:shd w:val="clear" w:color="auto" w:fill="FFFF00"/>
        </w:rPr>
        <w:lastRenderedPageBreak/>
        <w:t xml:space="preserve"> </w:t>
      </w:r>
    </w:p>
    <w:p w:rsidR="00842759" w:rsidRDefault="004514D9">
      <w:pPr>
        <w:pStyle w:val="ConsPlusNormal"/>
        <w:suppressAutoHyphens w:val="0"/>
        <w:spacing w:line="360" w:lineRule="atLeast"/>
        <w:ind w:firstLine="709"/>
        <w:jc w:val="both"/>
        <w:rPr>
          <w:rStyle w:val="af3"/>
          <w:i w:val="0"/>
          <w:color w:val="0D0D0D" w:themeColor="text1" w:themeTint="F2"/>
          <w:sz w:val="28"/>
        </w:rPr>
      </w:pPr>
      <w:r>
        <w:rPr>
          <w:rStyle w:val="af3"/>
          <w:i w:val="0"/>
          <w:color w:val="0D0D0D"/>
          <w:sz w:val="28"/>
        </w:rPr>
        <w:lastRenderedPageBreak/>
        <w:t>2) п</w:t>
      </w:r>
      <w:r>
        <w:rPr>
          <w:rStyle w:val="af3"/>
          <w:i w:val="0"/>
          <w:color w:val="0D0D0D" w:themeColor="text1" w:themeTint="F2"/>
          <w:sz w:val="28"/>
        </w:rPr>
        <w:t>риложение № 3 к Программе изложить в следующей редакции:</w:t>
      </w:r>
    </w:p>
    <w:p w:rsidR="00842759" w:rsidRDefault="00842759">
      <w:pPr>
        <w:pStyle w:val="ConsPlusNormal"/>
        <w:suppressAutoHyphens w:val="0"/>
        <w:ind w:left="9923" w:firstLine="709"/>
        <w:jc w:val="center"/>
        <w:rPr>
          <w:sz w:val="28"/>
          <w:szCs w:val="28"/>
        </w:rPr>
      </w:pPr>
    </w:p>
    <w:p w:rsidR="00842759" w:rsidRDefault="004514D9">
      <w:pPr>
        <w:pStyle w:val="ConsPlusNormal"/>
        <w:suppressAutoHyphens w:val="0"/>
        <w:ind w:left="9923" w:firstLine="709"/>
        <w:jc w:val="center"/>
        <w:rPr>
          <w:sz w:val="28"/>
          <w:szCs w:val="28"/>
        </w:rPr>
      </w:pPr>
      <w:r>
        <w:rPr>
          <w:rStyle w:val="af3"/>
          <w:i w:val="0"/>
          <w:color w:val="0D0D0D" w:themeColor="text1" w:themeTint="F2"/>
          <w:sz w:val="28"/>
          <w:szCs w:val="28"/>
        </w:rPr>
        <w:t>«Приложение № 3</w:t>
      </w:r>
    </w:p>
    <w:p w:rsidR="00842759" w:rsidRDefault="004514D9">
      <w:pPr>
        <w:pStyle w:val="ConsPlusNormal"/>
        <w:suppressAutoHyphens w:val="0"/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к государственной программе Республики Тыва</w:t>
      </w:r>
    </w:p>
    <w:p w:rsidR="00842759" w:rsidRDefault="004514D9">
      <w:pPr>
        <w:pStyle w:val="ConsPlusNormal"/>
        <w:suppressAutoHyphens w:val="0"/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«Повышение эффективности и надежности</w:t>
      </w:r>
    </w:p>
    <w:p w:rsidR="00842759" w:rsidRDefault="004514D9">
      <w:pPr>
        <w:pStyle w:val="ConsPlusNormal"/>
        <w:suppressAutoHyphens w:val="0"/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функционирования жилищно-коммунального</w:t>
      </w:r>
    </w:p>
    <w:p w:rsidR="00842759" w:rsidRDefault="004514D9">
      <w:pPr>
        <w:pStyle w:val="ConsPlusNormal"/>
        <w:suppressAutoHyphens w:val="0"/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хозяйства Республики </w:t>
      </w:r>
      <w:r>
        <w:rPr>
          <w:sz w:val="28"/>
          <w:szCs w:val="28"/>
        </w:rPr>
        <w:t>Тыва»</w:t>
      </w:r>
    </w:p>
    <w:p w:rsidR="00842759" w:rsidRDefault="00842759">
      <w:pPr>
        <w:pStyle w:val="ConsPlusNormal"/>
        <w:suppressAutoHyphens w:val="0"/>
        <w:ind w:left="9923"/>
        <w:jc w:val="center"/>
        <w:rPr>
          <w:sz w:val="28"/>
          <w:szCs w:val="28"/>
        </w:rPr>
      </w:pPr>
    </w:p>
    <w:p w:rsidR="00842759" w:rsidRDefault="00842759">
      <w:pPr>
        <w:pStyle w:val="ConsPlusNormal"/>
        <w:suppressAutoHyphens w:val="0"/>
        <w:ind w:left="9923"/>
        <w:jc w:val="center"/>
        <w:rPr>
          <w:sz w:val="28"/>
          <w:szCs w:val="28"/>
        </w:rPr>
      </w:pPr>
    </w:p>
    <w:p w:rsidR="00842759" w:rsidRDefault="004514D9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РЕСУРСНОЕ ОБЕСПЕЧЕНИЕ</w:t>
      </w:r>
    </w:p>
    <w:p w:rsidR="00842759" w:rsidRDefault="004514D9">
      <w:pPr>
        <w:pStyle w:val="ConsPlusNormal"/>
        <w:suppressAutoHyphens w:val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государственной программы Республики Тыва </w:t>
      </w:r>
    </w:p>
    <w:p w:rsidR="00842759" w:rsidRDefault="004514D9">
      <w:pPr>
        <w:pStyle w:val="ConsPlusNormal"/>
        <w:suppressAutoHyphens w:val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«Повышение эффективности и надежности функционирования </w:t>
      </w:r>
    </w:p>
    <w:p w:rsidR="00842759" w:rsidRDefault="004514D9">
      <w:pPr>
        <w:pStyle w:val="ConsPlusNormal"/>
        <w:suppressAutoHyphens w:val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жилищно-коммунального хозяйства Республики Тыва»</w:t>
      </w:r>
    </w:p>
    <w:p w:rsidR="00842759" w:rsidRDefault="00842759">
      <w:pPr>
        <w:pStyle w:val="ConsPlusNormal"/>
        <w:suppressAutoHyphens w:val="0"/>
        <w:jc w:val="center"/>
        <w:rPr>
          <w:sz w:val="28"/>
          <w:szCs w:val="28"/>
        </w:rPr>
      </w:pPr>
    </w:p>
    <w:tbl>
      <w:tblPr>
        <w:tblW w:w="5000" w:type="pct"/>
        <w:tblInd w:w="113" w:type="dxa"/>
        <w:tblLook w:val="04A0" w:firstRow="1" w:lastRow="0" w:firstColumn="1" w:lastColumn="0" w:noHBand="0" w:noVBand="1"/>
      </w:tblPr>
      <w:tblGrid>
        <w:gridCol w:w="3187"/>
        <w:gridCol w:w="1734"/>
        <w:gridCol w:w="1363"/>
        <w:gridCol w:w="1456"/>
        <w:gridCol w:w="1294"/>
        <w:gridCol w:w="1479"/>
        <w:gridCol w:w="1248"/>
        <w:gridCol w:w="1271"/>
        <w:gridCol w:w="1409"/>
        <w:gridCol w:w="1479"/>
      </w:tblGrid>
      <w:tr w:rsidR="00440FAB" w:rsidRPr="00440FAB" w:rsidTr="00440FAB">
        <w:trPr>
          <w:trHeight w:val="675"/>
        </w:trPr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государственной программы (комплексной программы), структурного элемента/источник финансирования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95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440FAB" w:rsidRPr="00440FAB" w:rsidTr="00440FAB">
        <w:trPr>
          <w:trHeight w:val="792"/>
        </w:trPr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440FAB" w:rsidRPr="00440FAB" w:rsidTr="00440FAB">
        <w:trPr>
          <w:trHeight w:val="6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Государственная программа (всего), в том числе: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Министерство строительства Республики Тыва, Министерство жилищно-коммунального хозяйства Республики Тыва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1 306 924,74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661 235,78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291 614,44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12 155 127,87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2 214 696,99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1 223 210,80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1 083 574,77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18 936 385,39</w:t>
            </w:r>
          </w:p>
        </w:tc>
      </w:tr>
      <w:tr w:rsidR="00440FAB" w:rsidRPr="00440FAB" w:rsidTr="00440FAB">
        <w:trPr>
          <w:trHeight w:val="45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716 497,70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174 859,00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11 340 073,56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1 666 402,63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744 077,28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744 077,28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15 385 987,45</w:t>
            </w:r>
          </w:p>
        </w:tc>
      </w:tr>
      <w:tr w:rsidR="00440FAB" w:rsidRPr="00440FAB" w:rsidTr="00440FAB">
        <w:trPr>
          <w:trHeight w:val="45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250 722,96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112 613,5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110763,0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603 638,24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341 862,44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269 919,18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268 290,93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1 957 810,24</w:t>
            </w:r>
          </w:p>
        </w:tc>
      </w:tr>
      <w:tr w:rsidR="00440FAB" w:rsidRPr="00440FAB" w:rsidTr="00440F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248 382,78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112 613,54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110 762,95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567 167,32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311 280,16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237 999,43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238 045,45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1 826 251,63</w:t>
            </w:r>
          </w:p>
        </w:tc>
      </w:tr>
      <w:tr w:rsidR="00440FAB" w:rsidRPr="00440FAB" w:rsidTr="00440FAB">
        <w:trPr>
          <w:trHeight w:val="45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2 340,18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36 470,92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30 582,28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31 919,75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30 245,48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131 558,61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339 704,08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373 763,24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180 851,49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211 416,07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206 431,92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209 214,34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71 206,56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1 592 587,70</w:t>
            </w:r>
          </w:p>
        </w:tc>
      </w:tr>
      <w:tr w:rsidR="00440FAB" w:rsidRPr="00440FAB" w:rsidTr="00440FAB">
        <w:trPr>
          <w:trHeight w:val="51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Подпрограмма 1. «Чистая вода» (всего), в том числе: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Министерство строительства Республики Тыва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389 163,5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1 036 912,90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143 813,65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1 569 890,07</w:t>
            </w:r>
          </w:p>
        </w:tc>
      </w:tr>
      <w:tr w:rsidR="00440FAB" w:rsidRPr="00440FAB" w:rsidTr="00440FAB">
        <w:trPr>
          <w:trHeight w:val="45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382 138,7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953 959,86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132 308,56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1 468 407,12</w:t>
            </w:r>
          </w:p>
        </w:tc>
      </w:tr>
      <w:tr w:rsidR="00440FAB" w:rsidRPr="00440FAB" w:rsidTr="00440FAB">
        <w:trPr>
          <w:trHeight w:val="45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7 024,8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82 953,04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11 505,09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101 482,95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7 024,8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82 953,04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11 505,09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101 482,95</w:t>
            </w:r>
          </w:p>
        </w:tc>
      </w:tr>
      <w:tr w:rsidR="00440FAB" w:rsidRPr="00440FAB" w:rsidTr="00440FAB">
        <w:trPr>
          <w:trHeight w:val="45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207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1.1. Проект комплексной застройки территории мкр. Преображенский в пгт. Каа-Хем Кызылского кожууна Республики Тыва с наружными инженерными сетями. Водозабор с сетями водопровода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152 057,66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152 057,66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150 537,00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150 537,00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1 520,66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1 520,66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1 520,66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1 520,66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72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1.2. Реконструкция водозабора и строительство водовода в г. Ак-Довурак Республики Тыва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233 670,94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233 670,94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231 333,70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231 333,70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2 337,24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2 337,24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2 337,24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2 337,24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бюджеты муниципальных образований республики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684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1.3. Завершение строительства водовода третьей очереди водопровода г. Кызыла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568 096,19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568 096,19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522648,49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522 648,49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45447,70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45 447,70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45447,70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45 447,70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72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1.4. Строительство водозабора и водовода с. Кызыл-Мажалык Барун-Хнмчикского кожууна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160 919,72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160 919,72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148046,14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148 046,14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12873,58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12 873,58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12873,58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12 873,58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684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1.5. Реконструкция водозабора с заменого водовода с. Чаа-Холь Чаа-Хольского кожууна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161 165,88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161 165,88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148 272,61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148 272,61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12 893,27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12 893,27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12 893,27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12 893,27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684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1.6. Реконструкция водозабора в с. Бай-Хаак Тандинского кожууна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146 731,11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146 731,11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134 992,62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134 992,62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11 738,49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11 738,49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11 738,49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11 738,49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1824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1.7. Строительство водозабора с сетями водопровода для объекта: «Проект комплексной застройки территории мкр. Юбилейный в Сукпак Кызылского кожууна с наружными инженерными сетями»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143 813,65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143 813,65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132 308,56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132 308,56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11 505,09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11 505,09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11 505,09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11 505,09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912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1.8. Реконструкция водозабора и магистрального водовода в с. Хову-Аксы Чеди-Хольского района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3 434,92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3 166,92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республиканский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3 166,92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1812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2 «Строительство и реконструкция (модернизация) очистных сооружений централизованных систем водоотведения в Республике Тыва», в том числе: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Министерство строительства Республики Тыва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10 692 823,78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1 667 493,55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808 779,65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808 779,65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13 977 876,63</w:t>
            </w:r>
          </w:p>
        </w:tc>
      </w:tr>
      <w:tr w:rsidR="00440FAB" w:rsidRPr="00440FAB" w:rsidTr="00440FAB">
        <w:trPr>
          <w:trHeight w:val="51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10 386 113,70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1 534 094,07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744 077,28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744 077,28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13 408 362,33</w:t>
            </w:r>
          </w:p>
        </w:tc>
      </w:tr>
      <w:tr w:rsidR="00440FAB" w:rsidRPr="00440FAB" w:rsidTr="00440FAB">
        <w:trPr>
          <w:trHeight w:val="45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306 710,08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133 399,48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64 702,37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64 702,37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569 514,30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306 710,08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133 399,48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64 702,37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64 702,37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569 514,30</w:t>
            </w:r>
          </w:p>
        </w:tc>
      </w:tr>
      <w:tr w:rsidR="00440FAB" w:rsidRPr="00440FAB" w:rsidTr="00440FAB">
        <w:trPr>
          <w:trHeight w:val="45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684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2.1. Строительство очистного сооружения г. Кызыл Республики Тыва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7 641 042,05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7 641 042,05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7 564 631,63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7 564 631,63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76 410,42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76 410,42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76 410,42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76 410,42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912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2.2. Строительство очистных сооружений канализации с. Хову-Аксы Чеди-Хольского кожууна Республики Тыва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1 384 288,18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1 384 288,18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межбюджетные трансферты из федерального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1 287 388,00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1 287 388,00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96 900,18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96 900,18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96 900,18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96 900,18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136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2.3. Очистные сооружения производительностью 5,0 тыс. куб. метров/сутки для повторного применения на территории Республики Тыва с привязкой в г. Ак-Довураке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831 052,41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831 052,41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1 662 104,82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764 568,22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764 568,22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1 529 136,44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66 484,19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66 484,19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132 968,38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66 484,19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66 484,19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132 968,38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912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2.4. Строительство очистных сооружений канализации г. Шагонара Улуг-Хемского кожууна Республики Тыва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836 441,14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836 441,14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1 672 882,28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769 525,85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769 525,85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1 539 051,70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66 915,29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66 915,29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133 830,58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66 915,29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66 915,29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133 830,58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912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2.5. Строительство очистных сооружений канализации с. Чаа-Хол Чаа-Холского кожууна Республики Тыва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808 779,65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808 779,65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1 617 559,30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744 077,28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744 077,28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1 488 154,56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64 702,37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64 702,37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129 404,74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64 702,37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64 702,37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129 404,74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114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3. «Модернизация систем коммунальной инфраструктуры Республики Тыва», в том числе: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Министерство жилищно-коммунального хозяйства Республики Тыва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142 432,00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142 432,00</w:t>
            </w:r>
          </w:p>
        </w:tc>
      </w:tr>
      <w:tr w:rsidR="00440FAB" w:rsidRPr="00440FAB" w:rsidTr="00440FAB">
        <w:trPr>
          <w:trHeight w:val="49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117 400,00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117 400,00</w:t>
            </w:r>
          </w:p>
        </w:tc>
      </w:tr>
      <w:tr w:rsidR="00440FAB" w:rsidRPr="00440FAB" w:rsidTr="00440FAB">
        <w:trPr>
          <w:trHeight w:val="45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25 032,00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25 032,00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25 032,00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25 032,00</w:t>
            </w:r>
          </w:p>
        </w:tc>
      </w:tr>
      <w:tr w:rsidR="00440FAB" w:rsidRPr="00440FAB" w:rsidTr="00440FAB">
        <w:trPr>
          <w:trHeight w:val="45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33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49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3.1. Мероприятия по сфере реализации «водоснабжение»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3 033,00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3 033,00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2 500,00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533,00</w:t>
            </w:r>
          </w:p>
        </w:tc>
      </w:tr>
      <w:tr w:rsidR="00440FAB" w:rsidRPr="00440FAB" w:rsidTr="00440FAB">
        <w:trPr>
          <w:trHeight w:val="34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533,00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285"/>
        </w:trPr>
        <w:tc>
          <w:tcPr>
            <w:tcW w:w="137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Улуг-Хемский кожуун г. Шагонар</w:t>
            </w:r>
          </w:p>
        </w:tc>
      </w:tr>
      <w:tr w:rsidR="00440FAB" w:rsidRPr="00440FAB" w:rsidTr="00440FAB">
        <w:trPr>
          <w:trHeight w:val="1452"/>
        </w:trPr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3.1.1. Капитальный ремонт сетей холодного водоснабжения по ул. Гагарина, ул. Новоселов, ул. Пушкина в г. Шагонар Улуг-Хемского района Республики Тыва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3 033,00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3 033,00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2 500,00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533,00</w:t>
            </w:r>
          </w:p>
        </w:tc>
      </w:tr>
      <w:tr w:rsidR="00440FAB" w:rsidRPr="00440FAB" w:rsidTr="00440F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533,00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49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3.2. Мероприятия по сфере реализации «теплоснабжение»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139 399,00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139 399,00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114 900,00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114 900,00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24 499,00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24 499,00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24 499,00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24 499,00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285"/>
        </w:trPr>
        <w:tc>
          <w:tcPr>
            <w:tcW w:w="137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Улуг-Хемский кожуун г. Шагонар</w:t>
            </w:r>
          </w:p>
        </w:tc>
      </w:tr>
      <w:tr w:rsidR="00440FAB" w:rsidRPr="00440FAB" w:rsidTr="00440FAB">
        <w:trPr>
          <w:trHeight w:val="1428"/>
        </w:trPr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3.2.1. Капитальный ремонт тепловых сетей по ул. Саяно-Шушенская в г. Шагонар Улуг-Хемского района Республики Тыва, от ТК 5 (ТКМ 2 правая ветка)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3 794,00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3 794,00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3 130,00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консолидированный бюджет Республики Тыва,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664,00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664,00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160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3.2.2. Капитальный ремонт тепловых сетей ул. Саяно-Шушенская в г. Шагонар Улуг-Хемского района Республики Тыва, от ТК-3 до ТК-9 (Правое крыло от ТКМ-6), от ТК-1 до ТК-4 (Правое крыло от ТКМ-6)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26 740,00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26 740,00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22 000,00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4 740,00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4 740,00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1350"/>
        </w:trPr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3.2.3. Капитальный ремонт тепловых сетей по ул. Новоселов, ул. Солнечная в г. Шагонар Улуг-Хемского района Республики Тыва, от ТК-5 (ТКМ-11, правая ветка)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13 470,00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13 470,00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11 110,00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2 360,00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2 360,00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2052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3.2.4. Капитальный ремонт тепловых сетей по ул. Дружбы, ул. Гагарина в г. Шагонар Улуг-Хемского района Республики Тыва, от ТКМ-7 до ТКМ-8, от ТКМ-8 до ТК-7 (по ул. Енисейская) и перекрестка между ул. Гагарина и Кечил-оола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28 643,00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28 643,00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23 630,00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23 630,00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5 013,00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5 013,00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285"/>
        </w:trPr>
        <w:tc>
          <w:tcPr>
            <w:tcW w:w="13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г. Ак-Довурак</w:t>
            </w:r>
          </w:p>
        </w:tc>
      </w:tr>
      <w:tr w:rsidR="00440FAB" w:rsidRPr="00440FAB" w:rsidTr="00440FAB">
        <w:trPr>
          <w:trHeight w:val="112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3.2.5. Капитальный ремонт тепловых сетей по ул. Центральная, ул. Юбилейная в г. Ак-Довурак Республики Тыва, от ТК-12 до ТК-73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11 019,00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11 019,00</w:t>
            </w:r>
          </w:p>
        </w:tc>
      </w:tr>
      <w:tr w:rsidR="00440FAB" w:rsidRPr="00440FAB" w:rsidTr="00440FAB">
        <w:trPr>
          <w:trHeight w:val="46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9 090,00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9 090,00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1 929,00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1 929,00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1 929,00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111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3.2.6. Капитальный ремонт тепловых сетей по ул. Маяковская - Лермонтова в г. Ак-Довурак Республики Тыва , от ТК-8 до ТК-53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41 963,00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41 963,00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межбюджетные трансферты из федерального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34 600,00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7 363,00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7 363,00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7 363,00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7 363,00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114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3.2.7. Капитальный ремонт тепловых сетей по ул. Лермонтова- Заводская в г. Ак-Довурак Республики Тыва, от ТК-6 до ТК-29Б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11 081,00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11 081,00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9 140,00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9 140,00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1 941,00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1 941,00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1 941,00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1 941,00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111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3.2.8. Капитальный ремонт тепловых сетей по ул. Ленина в г. Ак-Довурак Республики Тыва , от ТК-20 в сторону котельной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2 689,00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2 689,00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2 200,00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489,00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489,00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171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Подпрограмма 4 «Обеспечение организаций жилищно-коммунального хозяйства Республики Тыва техникой, в том числе специализированной», в том числе: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Министерство жилищно-коммунального хозяйства Республики Тыва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48 506,12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43 784,39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40 280,55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80 300,00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66 300,00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74 400,00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428 571,06</w:t>
            </w:r>
          </w:p>
        </w:tc>
      </w:tr>
      <w:tr w:rsidR="00440FAB" w:rsidRPr="00440FAB" w:rsidTr="00440FAB">
        <w:trPr>
          <w:trHeight w:val="54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5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48 506,12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43 784,39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40280,55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80 300,00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66 300,00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74 400,00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428 571,06</w:t>
            </w:r>
          </w:p>
        </w:tc>
      </w:tr>
      <w:tr w:rsidR="00440FAB" w:rsidRPr="00440FAB" w:rsidTr="00440FAB">
        <w:trPr>
          <w:trHeight w:val="42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48 506,12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43 784,39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40280,55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56 210,00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46 410,00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52 080,00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52 500,00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339 771,06</w:t>
            </w:r>
          </w:p>
        </w:tc>
      </w:tr>
      <w:tr w:rsidR="00440FAB" w:rsidRPr="00440FAB" w:rsidTr="00440FAB">
        <w:trPr>
          <w:trHeight w:val="46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24 090,00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19 890,00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22 320,00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22 500,00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88 800,00</w:t>
            </w:r>
          </w:p>
        </w:tc>
      </w:tr>
      <w:tr w:rsidR="00440FAB" w:rsidRPr="00440FAB" w:rsidTr="00440FAB">
        <w:trPr>
          <w:trHeight w:val="1044"/>
        </w:trPr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4.1. Приобретение техники, в том числе специализированной, для функционирования угольных складов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13 173,00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13 011,70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10 024,72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36 209,42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13 173,00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13 011,70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10024,7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36 209,42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13 173,00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13 011,70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10024,7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36 209,42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705"/>
        </w:trPr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4.2. Приобретение техники, в том числе специализированной  для угольных складов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35 333,12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30 772,69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30 255,83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96 361,64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35 333,12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30 772,7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30255,8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96 361,64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35 333,12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30 772,7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30255,8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96 361,64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бюджеты муниципальных образований республики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1575"/>
        </w:trPr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4,.3. Субсидии местным бюджетам на обеспечение специализированной коммунальной техникой предприятий жилищно-коммунального комплекса Республики Тыва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80 300,00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66 300,00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74 400,00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296 000,00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80 300,00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66 300,00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74 400,00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296 000,00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56 210,00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46 410,00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52 080,00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207 200,00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24 090,00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19 890,00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22 320,00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88 800,00</w:t>
            </w:r>
          </w:p>
        </w:tc>
      </w:tr>
      <w:tr w:rsidR="00440FAB" w:rsidRPr="00440FAB" w:rsidTr="00440FAB">
        <w:trPr>
          <w:trHeight w:val="945"/>
        </w:trPr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4.3.1. Приобретение специализированной коммунальной техники для нужд Бай-Тайгинского кожууна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6 900,00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14 400,00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14 400,00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10 080,00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4 320,00</w:t>
            </w:r>
          </w:p>
        </w:tc>
      </w:tr>
      <w:tr w:rsidR="00440FAB" w:rsidRPr="00440FAB" w:rsidTr="00440FAB">
        <w:trPr>
          <w:trHeight w:val="1140"/>
        </w:trPr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4.3.2. Приобретение специализированной коммунальной техники для нужд Барун-Хемчикского кожууна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6 900,00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14 400,00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14 400,00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10 080,00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бюджеты муниципальных образований республики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4 320,00</w:t>
            </w:r>
          </w:p>
        </w:tc>
      </w:tr>
      <w:tr w:rsidR="00440FAB" w:rsidRPr="00440FAB" w:rsidTr="00440FAB">
        <w:trPr>
          <w:trHeight w:val="1140"/>
        </w:trPr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4.3.3. Приобретение специализированной коммунальной техники для нужд Дзун-Хемчикского кожууна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6 900,00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14 400,00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14 400,00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10 080,00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4 320,00</w:t>
            </w:r>
          </w:p>
        </w:tc>
      </w:tr>
      <w:tr w:rsidR="00440FAB" w:rsidRPr="00440FAB" w:rsidTr="00440FAB">
        <w:trPr>
          <w:trHeight w:val="912"/>
        </w:trPr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4.3.4. Приобретение специализи-рованной коммунальной техники для нужд Каа-Хемского кожууна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15 000,00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15 000,00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10 500,00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4 500,00</w:t>
            </w:r>
          </w:p>
        </w:tc>
      </w:tr>
      <w:tr w:rsidR="00440FAB" w:rsidRPr="00440FAB" w:rsidTr="00440FAB">
        <w:trPr>
          <w:trHeight w:val="912"/>
        </w:trPr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4.3.5. Приобретение специализированной коммунальной техники для нужд Кызылского кожууна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15 000,00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15 000,00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10 500,00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4 500,00</w:t>
            </w:r>
          </w:p>
        </w:tc>
      </w:tr>
      <w:tr w:rsidR="00440FAB" w:rsidRPr="00440FAB" w:rsidTr="00440FAB">
        <w:trPr>
          <w:trHeight w:val="1095"/>
        </w:trPr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4.3.6. Приобретение специализированной коммунальной техники для нужд Монгун-Тайгинского кожууна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15 000,00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15 000,00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10 500,00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4 500,00</w:t>
            </w:r>
          </w:p>
        </w:tc>
      </w:tr>
      <w:tr w:rsidR="00440FAB" w:rsidRPr="00440FAB" w:rsidTr="00440FAB">
        <w:trPr>
          <w:trHeight w:val="912"/>
        </w:trPr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4.3.7. Приобретение специализированной коммунальной техники для нужд Овюрского кожууна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15 000,00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15 000,00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10 500,00</w:t>
            </w:r>
          </w:p>
        </w:tc>
      </w:tr>
      <w:tr w:rsidR="00440FAB" w:rsidRPr="00440FAB" w:rsidTr="00440FAB">
        <w:trPr>
          <w:trHeight w:val="52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4 500,00</w:t>
            </w:r>
          </w:p>
        </w:tc>
      </w:tr>
      <w:tr w:rsidR="00440FAB" w:rsidRPr="00440FAB" w:rsidTr="00440FAB">
        <w:trPr>
          <w:trHeight w:val="912"/>
        </w:trPr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4.3.8. Приобретение специализированной коммунальной техники для нужд Пий-Хемского кожууна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15 000,00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15 000,00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10 500,00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4 500,00</w:t>
            </w:r>
          </w:p>
        </w:tc>
      </w:tr>
      <w:tr w:rsidR="00440FAB" w:rsidRPr="00440FAB" w:rsidTr="00440FAB">
        <w:trPr>
          <w:trHeight w:val="912"/>
        </w:trPr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4.3.9. Приобретение специализированной коммунальной техники для нужд Сут-Хольского кожууна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15 000,00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15 000,00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10 500,00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4 500,00</w:t>
            </w:r>
          </w:p>
        </w:tc>
      </w:tr>
      <w:tr w:rsidR="00440FAB" w:rsidRPr="00440FAB" w:rsidTr="00440FAB">
        <w:trPr>
          <w:trHeight w:val="912"/>
        </w:trPr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4.3.10. Приобретение специализированной коммунальной техники для нужд Тандинского кожууна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15 000,00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15 000,00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10 500,00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4 500,00</w:t>
            </w:r>
          </w:p>
        </w:tc>
      </w:tr>
      <w:tr w:rsidR="00440FAB" w:rsidRPr="00440FAB" w:rsidTr="00440FAB">
        <w:trPr>
          <w:trHeight w:val="912"/>
        </w:trPr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4.3.11. Приобретение специализированной коммунальной техники для нужд Тере-Хольского ко-жууна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15 000,00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15 000,00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10 500,00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4 500,00</w:t>
            </w:r>
          </w:p>
        </w:tc>
      </w:tr>
      <w:tr w:rsidR="00440FAB" w:rsidRPr="00440FAB" w:rsidTr="00440FAB">
        <w:trPr>
          <w:trHeight w:val="912"/>
        </w:trPr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4.3.12. Приобретение специализированной коммунальной техники для нужд Тес-Хемского кожууна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15 000,00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межбюджетные трансферты из федерального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15 000,00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10 500,00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4 500,00</w:t>
            </w:r>
          </w:p>
        </w:tc>
      </w:tr>
      <w:tr w:rsidR="00440FAB" w:rsidRPr="00440FAB" w:rsidTr="00440FAB">
        <w:trPr>
          <w:trHeight w:val="912"/>
        </w:trPr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4.3.13. Приобретение специализированной коммунальной техники для нужд Тоджин-ского кожууна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15 000,00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15 000,00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10 500,00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4 500,00</w:t>
            </w:r>
          </w:p>
        </w:tc>
      </w:tr>
      <w:tr w:rsidR="00440FAB" w:rsidRPr="00440FAB" w:rsidTr="00440FAB">
        <w:trPr>
          <w:trHeight w:val="912"/>
        </w:trPr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4.3.14. Приобретение специализированной коммунальной техники для нужд Улуг-Хемского кожууна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15 000,00</w:t>
            </w:r>
          </w:p>
        </w:tc>
      </w:tr>
      <w:tr w:rsidR="00440FAB" w:rsidRPr="00440FAB" w:rsidTr="00440FAB">
        <w:trPr>
          <w:trHeight w:val="49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15 000,00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10 500,00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4 500,00</w:t>
            </w:r>
          </w:p>
        </w:tc>
      </w:tr>
      <w:tr w:rsidR="00440FAB" w:rsidRPr="00440FAB" w:rsidTr="00440FAB">
        <w:trPr>
          <w:trHeight w:val="912"/>
        </w:trPr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4.3.15. Приобретение специализированной коммунальной техники для нужд Чаа-Хольского кожууна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6 900,00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14 400,00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14 400,00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республиканский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10 080,00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4 320,00</w:t>
            </w:r>
          </w:p>
        </w:tc>
      </w:tr>
      <w:tr w:rsidR="00440FAB" w:rsidRPr="00440FAB" w:rsidTr="00440FAB">
        <w:trPr>
          <w:trHeight w:val="912"/>
        </w:trPr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4.3.16. Приобретение специализированной коммунальной техники для нужд Чеди-Хольского кожууна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6 900,00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21 900,00</w:t>
            </w:r>
          </w:p>
        </w:tc>
      </w:tr>
      <w:tr w:rsidR="00440FAB" w:rsidRPr="00440FAB" w:rsidTr="00440FAB">
        <w:trPr>
          <w:trHeight w:val="49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21 900,00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4 830,00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15 330,00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2 070,00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6 570,00</w:t>
            </w:r>
          </w:p>
        </w:tc>
      </w:tr>
      <w:tr w:rsidR="00440FAB" w:rsidRPr="00440FAB" w:rsidTr="00440FAB">
        <w:trPr>
          <w:trHeight w:val="912"/>
        </w:trPr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4.3.17. Приобретение специализированной коммунальной техники для нужд Эрзинского кожууна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14 000,00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14 000,00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9 800,00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4 200,00</w:t>
            </w:r>
          </w:p>
        </w:tc>
      </w:tr>
      <w:tr w:rsidR="00440FAB" w:rsidRPr="00440FAB" w:rsidTr="00440FAB">
        <w:trPr>
          <w:trHeight w:val="912"/>
        </w:trPr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4.3.18. Приобретение специализированной коммунальной техники для нужд г. Кызыла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22 500,00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22 500,00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15 750,00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6 750,00</w:t>
            </w:r>
          </w:p>
        </w:tc>
      </w:tr>
      <w:tr w:rsidR="00440FAB" w:rsidRPr="00440FAB" w:rsidTr="00440FAB">
        <w:trPr>
          <w:trHeight w:val="912"/>
        </w:trPr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4.3.19. Приобретение специализированной коммунальной техники для нужд г. Ак-Довурака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15 000,00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15 000,00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10 500,00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4 500,00</w:t>
            </w:r>
          </w:p>
        </w:tc>
      </w:tr>
      <w:tr w:rsidR="00440FAB" w:rsidRPr="00440FAB" w:rsidTr="00440FAB">
        <w:trPr>
          <w:trHeight w:val="127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5 </w:t>
            </w: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«Снабжение населения Республики Тыва чистой водопроводной водой», в том числе: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Министерство жилищно-коммунального хозяйства Республики Тыва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7 800,48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42 312,72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35 640,97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31 999,21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25 818,26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143 571,64</w:t>
            </w:r>
          </w:p>
        </w:tc>
      </w:tr>
      <w:tr w:rsidR="00440FAB" w:rsidRPr="00440FAB" w:rsidTr="00440FAB">
        <w:trPr>
          <w:trHeight w:val="45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45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7 800,48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42 312,72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35 640,97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31 999,21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25 818,26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143 571,64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5 460,30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29 931,80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24 948,69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22 399,46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18 072,78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100 813,03</w:t>
            </w:r>
          </w:p>
        </w:tc>
      </w:tr>
      <w:tr w:rsidR="00440FAB" w:rsidRPr="00440FAB" w:rsidTr="00440FAB">
        <w:trPr>
          <w:trHeight w:val="45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2 340,18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12 380,92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10 692,28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9 599,75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7 745,48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42 758,61</w:t>
            </w:r>
          </w:p>
        </w:tc>
      </w:tr>
      <w:tr w:rsidR="00440FAB" w:rsidRPr="00440FAB" w:rsidTr="00440FAB">
        <w:trPr>
          <w:trHeight w:val="67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5.1. Строительство локальных систем водоснабжения в Бай-Тайгинском кожууне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466,23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538,94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466,23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538,94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2 010,34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466,23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538,94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466,23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538,94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2 010,34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326,36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377,26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326,36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377,26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1 407,24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139,87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161,68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139,87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161,68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603,10</w:t>
            </w:r>
          </w:p>
        </w:tc>
      </w:tr>
      <w:tr w:rsidR="00440FAB" w:rsidRPr="00440FAB" w:rsidTr="00440FAB">
        <w:trPr>
          <w:trHeight w:val="684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5.2. Строительство локальных систем водоснабжения в Барун-Хемчикском кожууне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1 040,30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867,63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602,78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2 510,71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межбюджетные трансферты из федерального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1 040,30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867,63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602,78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2 510,71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728,21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607,34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421,95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1 757,50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312,09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260,29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180,83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753,21</w:t>
            </w:r>
          </w:p>
        </w:tc>
      </w:tr>
      <w:tr w:rsidR="00440FAB" w:rsidRPr="00440FAB" w:rsidTr="00440FAB">
        <w:trPr>
          <w:trHeight w:val="684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5.3. Строительство локальных систем водоснабжения в Дзун-Хемчикском кожууне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1 398,67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1 002,70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4 598,41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6 999,78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1 398,67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1 002,70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4 598,41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6 999,78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979,07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701,89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3218,89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4 899,85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1379,52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2 099,93</w:t>
            </w:r>
          </w:p>
        </w:tc>
      </w:tr>
      <w:tr w:rsidR="00440FAB" w:rsidRPr="00440FAB" w:rsidTr="00440FAB">
        <w:trPr>
          <w:trHeight w:val="684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5.4. Строительство локальных систем водоснабжения в Каа-Хемском кожууне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1 468,92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850,88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967,57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1 200,71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4 488,08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1 468,92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850,88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967,57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1 200,71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4 488,08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1 028,24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595,62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677,30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840,50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3 141,66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440,68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255,26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290,27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360,21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1 346,42</w:t>
            </w:r>
          </w:p>
        </w:tc>
      </w:tr>
      <w:tr w:rsidR="00440FAB" w:rsidRPr="00440FAB" w:rsidTr="00440FAB">
        <w:trPr>
          <w:trHeight w:val="912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5.5. Строительство и реконструкция локальных систем водоснабжения в  Кызылском кожууне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1 601,68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1 631,70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1 225,88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4 459,26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1 601,68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1 631,70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1 225,88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4 459,26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1 121,20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1 142,19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858,12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3 121,51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бюджеты муниципальных образований республики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480,48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489,51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367,76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1 337,75</w:t>
            </w:r>
          </w:p>
        </w:tc>
      </w:tr>
      <w:tr w:rsidR="00440FAB" w:rsidRPr="00440FAB" w:rsidTr="00440FAB">
        <w:trPr>
          <w:trHeight w:val="684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5.6. Строительство локальных систем водоснабжения в Монгун-Тайгинском кожууне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1 761,51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1 665,01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1 821,34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1 355,12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6 602,98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1 761,51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1 665,01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1 821,34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1 355,12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6 602,98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1 545,96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1 165,51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1 274,94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948,58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4 934,99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215,55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499,50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546,40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406,54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1 667,99</w:t>
            </w:r>
          </w:p>
        </w:tc>
      </w:tr>
      <w:tr w:rsidR="00440FAB" w:rsidRPr="00440FAB" w:rsidTr="00440FAB">
        <w:trPr>
          <w:trHeight w:val="684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5.7. Строительство локальных систем водоснабжения в Овюрском кожууне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907,07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1 262,97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867,63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660,19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3 697,86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907,07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1 262,97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867,63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660,19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3 697,86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634,95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884,08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607,34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462,13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2 588,50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272,12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378,89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260,29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198,06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1 109,36</w:t>
            </w:r>
          </w:p>
        </w:tc>
      </w:tr>
      <w:tr w:rsidR="00440FAB" w:rsidRPr="00440FAB" w:rsidTr="00440FAB">
        <w:trPr>
          <w:trHeight w:val="684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5.8. Строительство локальных систем водоснабжения в Пий-Хемском кожууне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4 380,49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3 059,00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2 760,64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2 245,23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12 445,36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4 380,49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3 059,00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2 760,64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2 245,23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12 445,36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3 066,34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2 141,30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1 932,45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1 571,66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8 711,75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1 314,15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917,70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828,19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673,57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3 733,61</w:t>
            </w:r>
          </w:p>
        </w:tc>
      </w:tr>
      <w:tr w:rsidR="00440FAB" w:rsidRPr="00440FAB" w:rsidTr="00440FAB">
        <w:trPr>
          <w:trHeight w:val="684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5.9. Строительство локальных систем водоснабжения в Сут-Хольском кожууне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1 299,90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2 208,52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1 735,27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1 735,27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1 735,27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8 714,23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консолидированный бюджет Республики Тыва,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1 299,90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2 208,52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1 735,27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1 735,27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1 735,27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8 714,23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1 545,96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1 214,69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1 214,69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1 214,69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6 099,93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662,56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520,58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520,58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520,58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2 614,30</w:t>
            </w:r>
          </w:p>
        </w:tc>
      </w:tr>
      <w:tr w:rsidR="00440FAB" w:rsidRPr="00440FAB" w:rsidTr="00440FAB">
        <w:trPr>
          <w:trHeight w:val="912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5.10. Строительство локальных систем водоснабжения в Тандинском кожууне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9 106,40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9 106,40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6 829,80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2 276,60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27 319,20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9 106,40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9 106,40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6 829,80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2 276,60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27 319,20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6 374,48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6 374,48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4 780,86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1 593,62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19 123,44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2 731,92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2 731,92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2 048,94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682,98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8 195,76</w:t>
            </w:r>
          </w:p>
        </w:tc>
      </w:tr>
      <w:tr w:rsidR="00440FAB" w:rsidRPr="00440FAB" w:rsidTr="00440FAB">
        <w:trPr>
          <w:trHeight w:val="912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5.11. Строительство локальных систем водоснабжения в Тес-Хемском кожууне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2 874,01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1 808,34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1 148,16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2 640,74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10 471,25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2 874,01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1 808,34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1 148,16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2 640,74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10 471,25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2 011,81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1 265,84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803,71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1848,52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7 329,88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862,20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542,50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344,45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792,22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3 141,37</w:t>
            </w:r>
          </w:p>
        </w:tc>
      </w:tr>
      <w:tr w:rsidR="00440FAB" w:rsidRPr="00440FAB" w:rsidTr="00440FAB">
        <w:trPr>
          <w:trHeight w:val="912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5.12. Строительство локальных систем водоснабжения в Тере-Хольском кожууне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1 437,00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1 437,00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1 980,56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1 077,90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5 932,46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1 437,00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1 437,00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1 980,56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1 077,90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5 932,46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1 005,90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1 005,90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1 386,39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754,53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4 152,72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бюджеты муниципальных образований республики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431,10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594,17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323,37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1 779,74</w:t>
            </w:r>
          </w:p>
        </w:tc>
      </w:tr>
      <w:tr w:rsidR="00440FAB" w:rsidRPr="00440FAB" w:rsidTr="00440FAB">
        <w:trPr>
          <w:trHeight w:val="912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5.13. Строительство локальных систем водоснабжения в Тоджинском кожууне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1 894,46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631,49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1 262,97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3 300,94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7 089,86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1 894,46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631,49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1 262,97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3 300,94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7 089,86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1 326,12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442,04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884,08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2310,66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4 962,90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568,34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189,45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378,89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990,28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2 126,96</w:t>
            </w:r>
          </w:p>
        </w:tc>
      </w:tr>
      <w:tr w:rsidR="00440FAB" w:rsidRPr="00440FAB" w:rsidTr="00440FAB">
        <w:trPr>
          <w:trHeight w:val="912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5.14. Строительство локальных систем водоснабжения в Улуг-Хемском кожууне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2 045,47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2 440,84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2 275,61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2 270,22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9 032,14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2 045,47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2 440,84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2 275,61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2 270,22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9 032,14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1 431,83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1 708,59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1 592,93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1 589,15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6 322,50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613,64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732,25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682,68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681,07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2 709,64</w:t>
            </w:r>
          </w:p>
        </w:tc>
      </w:tr>
      <w:tr w:rsidR="00440FAB" w:rsidRPr="00440FAB" w:rsidTr="00440FAB">
        <w:trPr>
          <w:trHeight w:val="912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5.15. Строительство локальных систем водоснабжения в Чаа-Хольском кожууне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2 898,90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2 710,24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1 903,23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1 184,73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718,50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9 415,60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2 898,90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2 710,24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1 903,23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1 184,73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9 415,60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2 029,20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1 897,17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1 332,26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829,31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502,95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6 590,89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869,70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813,07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570,97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355,42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215,55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2 824,71</w:t>
            </w:r>
          </w:p>
        </w:tc>
      </w:tr>
      <w:tr w:rsidR="00440FAB" w:rsidRPr="00440FAB" w:rsidTr="00440FAB">
        <w:trPr>
          <w:trHeight w:val="912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5.16. Строительство локальных систем водоснабжения в Чеди-Хольском кожууне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5 544,73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4 036,90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2 060,51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2 640,74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14 282,88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5 544,73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4 036,90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2 060,51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2 640,74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14 282,88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3 881,31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2 825,83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1 442,36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1 848,52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9 998,02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1 663,42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1 211,07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618,15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792,22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4 284,86</w:t>
            </w:r>
          </w:p>
        </w:tc>
      </w:tr>
      <w:tr w:rsidR="00440FAB" w:rsidRPr="00440FAB" w:rsidTr="00440FAB">
        <w:trPr>
          <w:trHeight w:val="912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5.17. Строительство локальных систем водоснабжения в Эрзинском кожууне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631,49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631,49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1 262,98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631,49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631,49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1 262,98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442,04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884,08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189,45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189,45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378,90</w:t>
            </w:r>
          </w:p>
        </w:tc>
      </w:tr>
      <w:tr w:rsidR="00440FAB" w:rsidRPr="00440FAB" w:rsidTr="00440FAB">
        <w:trPr>
          <w:trHeight w:val="912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5.18. Строительство локальных систем водоснабжения в г.Ак-Довураке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1 088,67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1 088,67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1 088,67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1 088,67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762,07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762,07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326,60</w:t>
            </w:r>
          </w:p>
        </w:tc>
      </w:tr>
      <w:tr w:rsidR="00440FAB" w:rsidRPr="00440FAB" w:rsidTr="00440FAB">
        <w:trPr>
          <w:trHeight w:val="684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5.19. Строительство локальных систем водоснабжения в г.Кызыле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1 437,00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1 437,00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1 437,00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1 437,00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5 748,00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межбюджетные трансферты из федерального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1 437,00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1 437,00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1 437,00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1 437,00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5 748,00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1 005,90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1 005,90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1 005,90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1 005,90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4 023,60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431,10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1 724,40</w:t>
            </w:r>
          </w:p>
        </w:tc>
      </w:tr>
      <w:tr w:rsidR="00440FAB" w:rsidRPr="00440FAB" w:rsidTr="00440FAB">
        <w:trPr>
          <w:trHeight w:val="67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6. «Возмещение понесенных затрат», в том числе: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Министерство жилищно-коммунального хозяйства Республики Тыва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57 612,38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62 868,15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61 812,20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91 362,40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95 016,90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98 817,60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102 770,30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570 259,93</w:t>
            </w:r>
          </w:p>
        </w:tc>
      </w:tr>
      <w:tr w:rsidR="00440FAB" w:rsidRPr="00440FAB" w:rsidTr="00440FAB">
        <w:trPr>
          <w:trHeight w:val="45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45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57 612,38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62 868,2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61812,20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91 362,40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95 016,90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98 817,60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102 770,30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570 259,93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57 612,38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62 868,2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61812,20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91 362,40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95 016,90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98 817,60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102 770,30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570 259,93</w:t>
            </w:r>
          </w:p>
        </w:tc>
      </w:tr>
      <w:tr w:rsidR="00440FAB" w:rsidRPr="00440FAB" w:rsidTr="00440FAB">
        <w:trPr>
          <w:trHeight w:val="45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3720"/>
        </w:trPr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6.1. Субсидии на возмещение понесенных затрат, связанных с применением государственных регулируемых цен на тепловую и электрическую энергию, водоснабжение и водоотведения, вырабатываемыми муниципальными организациями коммунального комплекса, понесенных в процессе выработки и (или) транспортировки энерго/теплоресурсов и воды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57 612,38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62 868,15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61 812,20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91 362,40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95 016,90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98 817,60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102 770,30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570 259,93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57 612,38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62 868,2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61812,20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91 362,40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95 016,90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98 817,60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102 770,30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570 259,93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республиканский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57 612,38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62 868,2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61812,20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91 362,40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95 016,90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98 817,60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102 770,30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570 259,93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67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7. «Инфраструктурный бюджетный кредит» (ИБК)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Министерство строительства Республики Тыва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506 663,08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498 622,24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130 851,49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161 416,07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156 431,92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159 214,34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21 206,56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1 634 405,70</w:t>
            </w:r>
          </w:p>
        </w:tc>
      </w:tr>
      <w:tr w:rsidR="00440FAB" w:rsidRPr="00440FAB" w:rsidTr="00440FAB">
        <w:trPr>
          <w:trHeight w:val="45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216 959,00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174 859,00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391 818,00</w:t>
            </w:r>
          </w:p>
        </w:tc>
      </w:tr>
      <w:tr w:rsidR="00440FAB" w:rsidRPr="00440FAB" w:rsidTr="00440FAB">
        <w:trPr>
          <w:trHeight w:val="45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45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289 704,08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323 763,24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130851,49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161 416,07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156 431,92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159 214,34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21 206,56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1 242 587,70</w:t>
            </w:r>
          </w:p>
        </w:tc>
      </w:tr>
      <w:tr w:rsidR="00440FAB" w:rsidRPr="00440FAB" w:rsidTr="00440FAB">
        <w:trPr>
          <w:trHeight w:val="912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7.1 Строительство инженерных сетей в мкрн. Спутник, 3 и 4 кварталы, г. Кызыл (ИБК)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89 484,61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74 431,90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10 500,29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44 666,98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27 574,03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21 397,34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21 206,56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289 261,71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1 163,37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1 163,37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88 321,24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74 431,90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10500,29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44 666,98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27 574,03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21 397,34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21 206,56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288 098,34</w:t>
            </w:r>
          </w:p>
        </w:tc>
      </w:tr>
      <w:tr w:rsidR="00440FAB" w:rsidRPr="00440FAB" w:rsidTr="00440FAB">
        <w:trPr>
          <w:trHeight w:val="684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7.2 Строительство инженерных сетей в мкрн. Монгун, г. Кызыл (ИБК)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27 374,00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49 402,65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72 652,86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84 761,66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96 870,46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331 061,63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27 374,00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27 374,00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49402,65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72 652,86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84 761,66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96 870,46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303 687,63</w:t>
            </w:r>
          </w:p>
        </w:tc>
      </w:tr>
      <w:tr w:rsidR="00440FAB" w:rsidRPr="00440FAB" w:rsidTr="00440FAB">
        <w:trPr>
          <w:trHeight w:val="114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7.3 Строительство инженерных сетей на территории западнее от ул. Полигонная, д.2, г. Кызыл (ИБК)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51 381,47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78 237,34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70 948,55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44 096,23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44 096,23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40 946,54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329 706,36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21 092,63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21 092,63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30 288,84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78 237,34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70948,55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44 096,23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44 096,23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40 946,54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308 613,73</w:t>
            </w:r>
          </w:p>
        </w:tc>
      </w:tr>
      <w:tr w:rsidR="00440FAB" w:rsidRPr="00440FAB" w:rsidTr="00440FAB">
        <w:trPr>
          <w:trHeight w:val="684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7.4 Строительство инженерных сетей в мкрн. Иркутский, г. Кызыл (ИБК)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338 423,00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345 953,00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684 376,00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167 329,00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174 859,00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342 188,00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171 094,00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171 094,00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342 188,00</w:t>
            </w:r>
          </w:p>
        </w:tc>
      </w:tr>
      <w:tr w:rsidR="00440FAB" w:rsidRPr="00440FAB" w:rsidTr="00440FAB">
        <w:trPr>
          <w:trHeight w:val="9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8 «Развитие инженерной инфраструктуры и благоустройства территорий»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Министерство строительства Республики Тыва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18 847,16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5 961,00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8 670,20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33 478,36</w:t>
            </w:r>
          </w:p>
        </w:tc>
      </w:tr>
      <w:tr w:rsidR="00440FAB" w:rsidRPr="00440FAB" w:rsidTr="00440FAB">
        <w:trPr>
          <w:trHeight w:val="45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45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18 847,16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5 961,00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8670,20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33 478,36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18 847,16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5 961,00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8670,20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33 478,36</w:t>
            </w:r>
          </w:p>
        </w:tc>
      </w:tr>
      <w:tr w:rsidR="00440FAB" w:rsidRPr="00440FAB" w:rsidTr="00440FAB">
        <w:trPr>
          <w:trHeight w:val="45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285"/>
        </w:trPr>
        <w:tc>
          <w:tcPr>
            <w:tcW w:w="13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Городской округ «город Кызыл Республики Тыва»</w:t>
            </w:r>
          </w:p>
        </w:tc>
      </w:tr>
      <w:tr w:rsidR="00440FAB" w:rsidRPr="00440FAB" w:rsidTr="00440FAB">
        <w:trPr>
          <w:trHeight w:val="1140"/>
        </w:trPr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8.1 Подключение к инженерным сетям многоквартирных домов для переселения и для детей-сирот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8 489,33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3 322,00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3 266,20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15 077,53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8 489,33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3 322,00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3266,20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15 077,53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8 489,33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3 322,00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3266,20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15 077,53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285"/>
        </w:trPr>
        <w:tc>
          <w:tcPr>
            <w:tcW w:w="137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Сельское поселение "Сумон Хову-Аксы Чеди-Хольского кожууна"</w:t>
            </w:r>
          </w:p>
        </w:tc>
      </w:tr>
      <w:tr w:rsidR="00440FAB" w:rsidRPr="00440FAB" w:rsidTr="00440FAB">
        <w:trPr>
          <w:trHeight w:val="1140"/>
        </w:trPr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8.2 Благоустройство прилегающих территорий строящихся многоквартирных домов для переселения и для детей-сирот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10 357,83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2 639,00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5 404,00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18 400,83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10 357,83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2 639,00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18 400,83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10 357,83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18 400,83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9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 9 «Создание питомника для озеленения общественных территорий Республики Тыва»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Министерство жилищно-коммунального хозяйства Республики Тыва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350 000,00</w:t>
            </w:r>
          </w:p>
        </w:tc>
      </w:tr>
      <w:tr w:rsidR="00440FAB" w:rsidRPr="00440FAB" w:rsidTr="00440FAB">
        <w:trPr>
          <w:trHeight w:val="45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45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консолидированный бюджет Республики Тыва, в том числе: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республиканский бюджет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45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350 000,00</w:t>
            </w:r>
          </w:p>
        </w:tc>
      </w:tr>
      <w:tr w:rsidR="00440FAB" w:rsidRPr="00440FAB" w:rsidTr="00440FAB">
        <w:trPr>
          <w:trHeight w:val="912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9.1 Разработка ПСД, и  строительство питомника для озеленения общественных территорий Республики Тыва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350 000,00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350 000,00</w:t>
            </w:r>
          </w:p>
        </w:tc>
      </w:tr>
      <w:tr w:rsidR="00440FAB" w:rsidRPr="00440FAB" w:rsidTr="00440FAB">
        <w:trPr>
          <w:trHeight w:val="9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10 «Строительство и обустройство угольных складов»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Министерство жилищно-коммунального хозяйства Республики Тыва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85 900,00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85 900,00</w:t>
            </w:r>
          </w:p>
        </w:tc>
      </w:tr>
      <w:tr w:rsidR="00440FAB" w:rsidRPr="00440FAB" w:rsidTr="00440FAB">
        <w:trPr>
          <w:trHeight w:val="45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45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85 900,00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85 900,00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85 900,00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85 900,00</w:t>
            </w:r>
          </w:p>
        </w:tc>
      </w:tr>
      <w:tr w:rsidR="00440FAB" w:rsidRPr="00440FAB" w:rsidTr="00440FAB">
        <w:trPr>
          <w:trHeight w:val="45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114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10.1. Мероприятия по комплексному развитию систем теплоснабжения по строительству и обустройству угольных складов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85 900,00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85 900,00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консолидированный бюджет Республики Тыва,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85 900,00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85 900,00</w:t>
            </w:r>
          </w:p>
        </w:tc>
      </w:tr>
      <w:tr w:rsidR="00440FAB" w:rsidRPr="00440FAB" w:rsidTr="00440FAB">
        <w:trPr>
          <w:trHeight w:val="28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85 900,00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85 900,00</w:t>
            </w:r>
          </w:p>
        </w:tc>
      </w:tr>
      <w:tr w:rsidR="00440FAB" w:rsidRPr="00440FAB" w:rsidTr="00440FAB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AB" w:rsidRPr="00440FAB" w:rsidRDefault="00440FAB" w:rsidP="00440FA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0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</w:tbl>
    <w:p w:rsidR="00440FAB" w:rsidRDefault="004514D9" w:rsidP="004514D9">
      <w:pPr>
        <w:pStyle w:val="ConsPlusNormal"/>
        <w:suppressAutoHyphens w:val="0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».</w:t>
      </w:r>
    </w:p>
    <w:p w:rsidR="00440FAB" w:rsidRDefault="00440FAB">
      <w:pPr>
        <w:pStyle w:val="ConsPlusNormal"/>
        <w:suppressAutoHyphens w:val="0"/>
        <w:jc w:val="center"/>
        <w:rPr>
          <w:sz w:val="28"/>
          <w:szCs w:val="28"/>
        </w:rPr>
      </w:pPr>
    </w:p>
    <w:p w:rsidR="00842759" w:rsidRDefault="00842759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  <w:sectPr w:rsidR="00842759">
          <w:headerReference w:type="default" r:id="rId10"/>
          <w:headerReference w:type="first" r:id="rId11"/>
          <w:pgSz w:w="16838" w:h="11906" w:orient="landscape"/>
          <w:pgMar w:top="1134" w:right="567" w:bottom="1701" w:left="567" w:header="720" w:footer="0" w:gutter="0"/>
          <w:cols w:space="720"/>
          <w:formProt w:val="0"/>
          <w:docGrid w:linePitch="299" w:charSpace="8192"/>
        </w:sectPr>
      </w:pPr>
    </w:p>
    <w:p w:rsidR="00842759" w:rsidRDefault="004514D9">
      <w:pPr>
        <w:pStyle w:val="Standard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/>
          <w:sz w:val="28"/>
          <w:szCs w:val="28"/>
        </w:rPr>
        <w:t>Разместить настоящее постановление на «Официальном интернет-портале правовой информации» (</w:t>
      </w:r>
      <w:hyperlink r:id="rId12">
        <w:r>
          <w:rPr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>pravo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>gov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) и официальном сайте Республики Тыва в информационно-телекоммуникационной сети «Интернет».</w:t>
      </w:r>
    </w:p>
    <w:p w:rsidR="00842759" w:rsidRDefault="00842759">
      <w:pPr>
        <w:pStyle w:val="Standard"/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2759" w:rsidRDefault="00842759">
      <w:pPr>
        <w:pStyle w:val="Standard"/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2759" w:rsidRDefault="00842759">
      <w:pPr>
        <w:pStyle w:val="Standard"/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2759" w:rsidRDefault="004514D9">
      <w:pPr>
        <w:pStyle w:val="Standard"/>
        <w:widowControl w:val="0"/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Респу</w:t>
      </w:r>
      <w:r>
        <w:rPr>
          <w:rFonts w:ascii="Times New Roman" w:hAnsi="Times New Roman" w:cs="Times New Roman"/>
          <w:sz w:val="28"/>
          <w:szCs w:val="28"/>
        </w:rPr>
        <w:t>блики Тыва                                                                           В. Ховалыг</w:t>
      </w:r>
    </w:p>
    <w:sectPr w:rsidR="00842759">
      <w:headerReference w:type="default" r:id="rId13"/>
      <w:headerReference w:type="first" r:id="rId14"/>
      <w:pgSz w:w="11906" w:h="16838"/>
      <w:pgMar w:top="1134" w:right="567" w:bottom="1134" w:left="1701" w:header="709" w:footer="0" w:gutter="0"/>
      <w:cols w:space="720"/>
      <w:formProt w:val="0"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514D9">
      <w:r>
        <w:separator/>
      </w:r>
    </w:p>
  </w:endnote>
  <w:endnote w:type="continuationSeparator" w:id="0">
    <w:p w:rsidR="00000000" w:rsidRDefault="00451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01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1"/>
    <w:family w:val="roman"/>
    <w:pitch w:val="default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514D9">
      <w:r>
        <w:separator/>
      </w:r>
    </w:p>
  </w:footnote>
  <w:footnote w:type="continuationSeparator" w:id="0">
    <w:p w:rsidR="00000000" w:rsidRDefault="00451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2644692"/>
      <w:docPartObj>
        <w:docPartGallery w:val="Page Numbers (Top of Page)"/>
        <w:docPartUnique/>
      </w:docPartObj>
    </w:sdtPr>
    <w:sdtEndPr/>
    <w:sdtContent>
      <w:p w:rsidR="00842759" w:rsidRDefault="004514D9">
        <w:pPr>
          <w:pStyle w:val="afa"/>
          <w:jc w:val="right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 xml:space="preserve"> PAGE </w:instrText>
        </w:r>
        <w:r>
          <w:rPr>
            <w:sz w:val="24"/>
          </w:rPr>
          <w:fldChar w:fldCharType="separate"/>
        </w:r>
        <w:r>
          <w:rPr>
            <w:noProof/>
            <w:sz w:val="24"/>
          </w:rPr>
          <w:t>3</w:t>
        </w:r>
        <w:r>
          <w:rPr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3000550"/>
      <w:docPartObj>
        <w:docPartGallery w:val="Page Numbers (Top of Page)"/>
        <w:docPartUnique/>
      </w:docPartObj>
    </w:sdtPr>
    <w:sdtEndPr/>
    <w:sdtContent>
      <w:p w:rsidR="00842759" w:rsidRDefault="004514D9">
        <w:pPr>
          <w:pStyle w:val="afa"/>
          <w:jc w:val="right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 xml:space="preserve"> PAGE </w:instrText>
        </w:r>
        <w:r>
          <w:rPr>
            <w:sz w:val="24"/>
          </w:rPr>
          <w:fldChar w:fldCharType="separate"/>
        </w:r>
        <w:r>
          <w:rPr>
            <w:noProof/>
            <w:sz w:val="24"/>
          </w:rPr>
          <w:t>33</w:t>
        </w:r>
        <w:r>
          <w:rPr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759" w:rsidRDefault="00842759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9423419"/>
      <w:docPartObj>
        <w:docPartGallery w:val="Page Numbers (Top of Page)"/>
        <w:docPartUnique/>
      </w:docPartObj>
    </w:sdtPr>
    <w:sdtEndPr/>
    <w:sdtContent>
      <w:p w:rsidR="00842759" w:rsidRDefault="004514D9">
        <w:pPr>
          <w:pStyle w:val="afa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</w:instrText>
        </w:r>
        <w:r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34</w:t>
        </w:r>
        <w:r>
          <w:rPr>
            <w:sz w:val="24"/>
            <w:szCs w:val="24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759" w:rsidRDefault="0084275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docVars>
    <w:docVar w:name="BossProviderVariable" w:val="25_01_2006!6df83820-fd91-4518-ab96-0cd8d214c6a1"/>
  </w:docVars>
  <w:rsids>
    <w:rsidRoot w:val="00842759"/>
    <w:rsid w:val="00440FAB"/>
    <w:rsid w:val="004514D9"/>
    <w:rsid w:val="005F30B0"/>
    <w:rsid w:val="0084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78790"/>
  <w15:docId w15:val="{C109FE81-9F2B-4B08-8999-887908692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</w:style>
  <w:style w:type="paragraph" w:styleId="1">
    <w:name w:val="heading 1"/>
    <w:basedOn w:val="Standard"/>
    <w:qFormat/>
    <w:pPr>
      <w:spacing w:before="280" w:after="280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Standard"/>
    <w:next w:val="Standard"/>
    <w:qFormat/>
    <w:pPr>
      <w:keepNext/>
      <w:keepLines/>
      <w:spacing w:before="40" w:after="0"/>
      <w:outlineLvl w:val="1"/>
    </w:pPr>
    <w:rPr>
      <w:rFonts w:ascii="Calibri Light" w:eastAsia="Calibri Light" w:hAnsi="Calibri Light" w:cs="Calibri Light"/>
      <w:color w:val="2E74B5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D4E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qFormat/>
    <w:rPr>
      <w:sz w:val="20"/>
      <w:szCs w:val="20"/>
    </w:rPr>
  </w:style>
  <w:style w:type="character" w:customStyle="1" w:styleId="a4">
    <w:name w:val="Символ сноски"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20">
    <w:name w:val="Основной текст (2)_"/>
    <w:basedOn w:val="a0"/>
    <w:qFormat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qFormat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qFormat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7pt">
    <w:name w:val="Основной текст (2) + 7 pt;Полужирный"/>
    <w:basedOn w:val="2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7pt0">
    <w:name w:val="Основной текст (2) + 7 pt"/>
    <w:basedOn w:val="2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7pt1">
    <w:name w:val="Основной текст (2) + 7 pt;Курсив"/>
    <w:basedOn w:val="20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FranklinGothicHeavy6pt">
    <w:name w:val="Основной текст (2) + Franklin Gothic Heavy;6 pt"/>
    <w:basedOn w:val="20"/>
    <w:qFormat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Internetlink">
    <w:name w:val="Internet link"/>
    <w:basedOn w:val="a0"/>
    <w:qFormat/>
    <w:rPr>
      <w:color w:val="0000FF"/>
      <w:u w:val="single"/>
    </w:rPr>
  </w:style>
  <w:style w:type="character" w:customStyle="1" w:styleId="VisitedInternetLink">
    <w:name w:val="Visited Internet Link"/>
    <w:basedOn w:val="a0"/>
    <w:qFormat/>
    <w:rPr>
      <w:color w:val="800080"/>
      <w:u w:val="single"/>
    </w:rPr>
  </w:style>
  <w:style w:type="character" w:customStyle="1" w:styleId="11">
    <w:name w:val="Заголовок 1 Знак"/>
    <w:basedOn w:val="a0"/>
    <w:qFormat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22">
    <w:name w:val="Заголовок 2 Знак"/>
    <w:basedOn w:val="a0"/>
    <w:qFormat/>
    <w:rPr>
      <w:rFonts w:ascii="Calibri Light" w:eastAsia="Calibri" w:hAnsi="Calibri Light" w:cs="Tahoma"/>
      <w:color w:val="2E74B5"/>
      <w:sz w:val="26"/>
      <w:szCs w:val="26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TML">
    <w:name w:val="Стандартный HTML Знак"/>
    <w:basedOn w:val="a0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qFormat/>
  </w:style>
  <w:style w:type="character" w:customStyle="1" w:styleId="12">
    <w:name w:val="Заголовок №1 (2)_"/>
    <w:qFormat/>
    <w:rPr>
      <w:b/>
      <w:bCs/>
      <w:shd w:val="clear" w:color="auto" w:fill="FFFFFF"/>
    </w:rPr>
  </w:style>
  <w:style w:type="character" w:customStyle="1" w:styleId="31">
    <w:name w:val="Основной текст (3)_"/>
    <w:qFormat/>
    <w:rPr>
      <w:b/>
      <w:bCs/>
      <w:shd w:val="clear" w:color="auto" w:fill="FFFFFF"/>
    </w:rPr>
  </w:style>
  <w:style w:type="character" w:customStyle="1" w:styleId="a9">
    <w:name w:val="Другое_"/>
    <w:qFormat/>
    <w:rPr>
      <w:sz w:val="26"/>
      <w:szCs w:val="26"/>
    </w:rPr>
  </w:style>
  <w:style w:type="character" w:customStyle="1" w:styleId="aa">
    <w:name w:val="Текст выноски Знак"/>
    <w:basedOn w:val="a0"/>
    <w:qFormat/>
    <w:rPr>
      <w:rFonts w:ascii="Segoe UI" w:eastAsia="Segoe UI" w:hAnsi="Segoe UI" w:cs="Segoe UI"/>
      <w:sz w:val="18"/>
      <w:szCs w:val="18"/>
    </w:rPr>
  </w:style>
  <w:style w:type="character" w:customStyle="1" w:styleId="FootnoteSymbol">
    <w:name w:val="Footnote Symbol"/>
    <w:qFormat/>
  </w:style>
  <w:style w:type="character" w:customStyle="1" w:styleId="ab">
    <w:name w:val="Символ концевой сноски"/>
    <w:qFormat/>
    <w:rPr>
      <w:vertAlign w:val="superscript"/>
    </w:rPr>
  </w:style>
  <w:style w:type="character" w:styleId="ac">
    <w:name w:val="endnote reference"/>
    <w:rPr>
      <w:vertAlign w:val="superscript"/>
    </w:rPr>
  </w:style>
  <w:style w:type="character" w:customStyle="1" w:styleId="EndnoteSymbol">
    <w:name w:val="Endnote Symbol"/>
    <w:qFormat/>
  </w:style>
  <w:style w:type="character" w:styleId="ad">
    <w:name w:val="Hyperlink"/>
    <w:basedOn w:val="a0"/>
    <w:uiPriority w:val="99"/>
    <w:rPr>
      <w:color w:val="0563C1"/>
      <w:u w:val="single"/>
    </w:rPr>
  </w:style>
  <w:style w:type="character" w:styleId="ae">
    <w:name w:val="FollowedHyperlink"/>
    <w:basedOn w:val="a0"/>
    <w:uiPriority w:val="99"/>
    <w:rPr>
      <w:color w:val="954F72"/>
      <w:u w:val="single"/>
    </w:rPr>
  </w:style>
  <w:style w:type="character" w:customStyle="1" w:styleId="s10">
    <w:name w:val="s_10"/>
    <w:basedOn w:val="a0"/>
    <w:qFormat/>
  </w:style>
  <w:style w:type="character" w:styleId="af">
    <w:name w:val="Strong"/>
    <w:basedOn w:val="a0"/>
    <w:qFormat/>
    <w:rPr>
      <w:b/>
      <w:bCs/>
    </w:rPr>
  </w:style>
  <w:style w:type="character" w:customStyle="1" w:styleId="af0">
    <w:name w:val="Заголовок Знак"/>
    <w:basedOn w:val="a0"/>
    <w:link w:val="af1"/>
    <w:uiPriority w:val="10"/>
    <w:qFormat/>
    <w:rsid w:val="002614B3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f2">
    <w:name w:val="Emphasis"/>
    <w:basedOn w:val="a0"/>
    <w:uiPriority w:val="20"/>
    <w:qFormat/>
    <w:rsid w:val="002614B3"/>
    <w:rPr>
      <w:i/>
      <w:iCs/>
    </w:rPr>
  </w:style>
  <w:style w:type="character" w:styleId="af3">
    <w:name w:val="Subtle Emphasis"/>
    <w:basedOn w:val="a0"/>
    <w:uiPriority w:val="19"/>
    <w:qFormat/>
    <w:rsid w:val="00616D07"/>
    <w:rPr>
      <w:i/>
      <w:iCs/>
      <w:color w:val="808080" w:themeColor="text1" w:themeTint="7F"/>
    </w:rPr>
  </w:style>
  <w:style w:type="character" w:customStyle="1" w:styleId="30">
    <w:name w:val="Заголовок 3 Знак"/>
    <w:basedOn w:val="a0"/>
    <w:link w:val="3"/>
    <w:uiPriority w:val="9"/>
    <w:qFormat/>
    <w:rsid w:val="007D4E3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1">
    <w:name w:val="Title"/>
    <w:basedOn w:val="a"/>
    <w:next w:val="af4"/>
    <w:link w:val="af0"/>
    <w:uiPriority w:val="10"/>
    <w:qFormat/>
    <w:rsid w:val="002614B3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f4">
    <w:name w:val="Body Text"/>
    <w:basedOn w:val="a"/>
    <w:pPr>
      <w:spacing w:after="140" w:line="276" w:lineRule="auto"/>
    </w:pPr>
  </w:style>
  <w:style w:type="paragraph" w:styleId="af5">
    <w:name w:val="List"/>
    <w:basedOn w:val="Textbody"/>
    <w:rPr>
      <w:rFonts w:ascii="PT Astra Serif" w:eastAsia="PT Astra Serif" w:hAnsi="PT Astra Serif" w:cs="Noto Sans Devanagari"/>
    </w:rPr>
  </w:style>
  <w:style w:type="paragraph" w:styleId="af6">
    <w:name w:val="caption"/>
    <w:basedOn w:val="Standard"/>
    <w:qFormat/>
    <w:pPr>
      <w:suppressLineNumbers/>
      <w:spacing w:before="120" w:after="120"/>
    </w:pPr>
    <w:rPr>
      <w:rFonts w:ascii="PT Astra Serif" w:eastAsia="PT Astra Serif" w:hAnsi="PT Astra Serif" w:cs="Noto Sans Devanagari"/>
      <w:i/>
      <w:iCs/>
      <w:sz w:val="24"/>
      <w:szCs w:val="24"/>
    </w:rPr>
  </w:style>
  <w:style w:type="paragraph" w:styleId="af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3">
    <w:name w:val="Заголовок1"/>
    <w:basedOn w:val="Standard"/>
    <w:next w:val="Textbody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14">
    <w:name w:val="Указатель1"/>
    <w:basedOn w:val="Standard"/>
    <w:qFormat/>
    <w:pPr>
      <w:suppressLineNumbers/>
    </w:pPr>
    <w:rPr>
      <w:rFonts w:ascii="PT Astra Serif" w:eastAsia="PT Astra Serif" w:hAnsi="PT Astra Serif" w:cs="Noto Sans Devanagari"/>
    </w:rPr>
  </w:style>
  <w:style w:type="paragraph" w:customStyle="1" w:styleId="Standard">
    <w:name w:val="Standard"/>
    <w:qFormat/>
    <w:pPr>
      <w:spacing w:after="160"/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styleId="af8">
    <w:name w:val="List Paragraph"/>
    <w:basedOn w:val="Standard"/>
    <w:qFormat/>
    <w:pPr>
      <w:ind w:left="720"/>
    </w:pPr>
  </w:style>
  <w:style w:type="paragraph" w:customStyle="1" w:styleId="ConsPlusNormal">
    <w:name w:val="ConsPlusNormal"/>
    <w:qFormat/>
    <w:pPr>
      <w:widowControl w:val="0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pPr>
      <w:widowControl w:val="0"/>
      <w:textAlignment w:val="baseline"/>
    </w:pPr>
    <w:rPr>
      <w:rFonts w:ascii="Courier New" w:eastAsia="Courier New" w:hAnsi="Courier New" w:cs="Courier New"/>
      <w:sz w:val="20"/>
      <w:szCs w:val="20"/>
      <w:lang w:eastAsia="ru-RU"/>
    </w:rPr>
  </w:style>
  <w:style w:type="paragraph" w:customStyle="1" w:styleId="Footnote">
    <w:name w:val="Footnote"/>
    <w:basedOn w:val="Standard"/>
    <w:qFormat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сновной текст (2)"/>
    <w:basedOn w:val="Standard"/>
    <w:qFormat/>
    <w:pPr>
      <w:widowControl w:val="0"/>
      <w:shd w:val="clear" w:color="auto" w:fill="FFFFFF"/>
      <w:spacing w:before="420" w:after="240" w:line="485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qFormat/>
    <w:pPr>
      <w:widowControl w:val="0"/>
      <w:textAlignment w:val="baseline"/>
    </w:pPr>
    <w:rPr>
      <w:rFonts w:eastAsia="Times New Roman" w:cs="Calibri"/>
      <w:b/>
      <w:szCs w:val="20"/>
      <w:lang w:eastAsia="ru-RU"/>
    </w:rPr>
  </w:style>
  <w:style w:type="paragraph" w:customStyle="1" w:styleId="40">
    <w:name w:val="Основной текст (4)"/>
    <w:basedOn w:val="Standard"/>
    <w:qFormat/>
    <w:pPr>
      <w:widowControl w:val="0"/>
      <w:shd w:val="clear" w:color="auto" w:fill="FFFFFF"/>
      <w:spacing w:before="240" w:after="6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Заголовок №2"/>
    <w:basedOn w:val="Standard"/>
    <w:qFormat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qFormat/>
    <w:pPr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normal0">
    <w:name w:val="msonormal"/>
    <w:basedOn w:val="Standard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Standard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5">
    <w:name w:val="font5"/>
    <w:basedOn w:val="Standard"/>
    <w:qFormat/>
    <w:pPr>
      <w:spacing w:before="280" w:after="280"/>
    </w:pPr>
    <w:rPr>
      <w:rFonts w:ascii="Tahoma" w:eastAsia="Times New Roman" w:hAnsi="Tahoma"/>
      <w:color w:val="000000"/>
      <w:sz w:val="18"/>
      <w:szCs w:val="18"/>
      <w:lang w:eastAsia="ru-RU"/>
    </w:rPr>
  </w:style>
  <w:style w:type="paragraph" w:customStyle="1" w:styleId="font6">
    <w:name w:val="font6"/>
    <w:basedOn w:val="Standard"/>
    <w:qFormat/>
    <w:pPr>
      <w:spacing w:before="280" w:after="280"/>
    </w:pPr>
    <w:rPr>
      <w:rFonts w:ascii="Tahoma" w:eastAsia="Times New Roman" w:hAnsi="Tahoma"/>
      <w:b/>
      <w:bCs/>
      <w:color w:val="000000"/>
      <w:sz w:val="18"/>
      <w:szCs w:val="18"/>
      <w:lang w:eastAsia="ru-RU"/>
    </w:rPr>
  </w:style>
  <w:style w:type="paragraph" w:customStyle="1" w:styleId="xl73">
    <w:name w:val="xl7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Standard"/>
    <w:qFormat/>
    <w:pPr>
      <w:shd w:val="clear" w:color="auto" w:fill="FFFFFF"/>
      <w:spacing w:before="280"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Standard"/>
    <w:qFormat/>
    <w:pPr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7">
    <w:name w:val="xl10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0">
    <w:name w:val="xl11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1">
    <w:name w:val="xl11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2">
    <w:name w:val="xl11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4">
    <w:name w:val="xl11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5">
    <w:name w:val="xl11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6">
    <w:name w:val="xl11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0">
    <w:name w:val="xl12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3">
    <w:name w:val="xl12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5">
    <w:name w:val="xl12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Standard"/>
    <w:qFormat/>
    <w:pPr>
      <w:shd w:val="clear" w:color="auto" w:fill="92D050"/>
      <w:spacing w:before="280"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Standard"/>
    <w:qFormat/>
    <w:pPr>
      <w:shd w:val="clear" w:color="auto" w:fill="FFFFFF"/>
      <w:spacing w:before="280" w:after="28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8">
    <w:name w:val="xl138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3">
    <w:name w:val="xl143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4">
    <w:name w:val="xl144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8">
    <w:name w:val="xl148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9">
    <w:name w:val="xl149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0">
    <w:name w:val="xl15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1">
    <w:name w:val="xl151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2">
    <w:name w:val="xl152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3">
    <w:name w:val="xl15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4">
    <w:name w:val="xl154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5">
    <w:name w:val="xl155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6">
    <w:name w:val="xl15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7">
    <w:name w:val="xl15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8">
    <w:name w:val="xl15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0">
    <w:name w:val="xl160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2">
    <w:name w:val="xl162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4">
    <w:name w:val="xl16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5">
    <w:name w:val="xl16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6">
    <w:name w:val="xl16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7">
    <w:name w:val="xl16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8">
    <w:name w:val="xl168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9">
    <w:name w:val="xl169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0">
    <w:name w:val="xl17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1">
    <w:name w:val="xl171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3">
    <w:name w:val="xl17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7">
    <w:name w:val="xl177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8">
    <w:name w:val="xl178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9">
    <w:name w:val="xl17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0">
    <w:name w:val="xl180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1">
    <w:name w:val="xl181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2">
    <w:name w:val="xl18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4">
    <w:name w:val="xl184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5">
    <w:name w:val="xl18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6">
    <w:name w:val="xl186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8">
    <w:name w:val="xl18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89">
    <w:name w:val="xl189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90">
    <w:name w:val="xl190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91">
    <w:name w:val="xl19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2">
    <w:name w:val="xl19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3">
    <w:name w:val="xl193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4">
    <w:name w:val="xl194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5">
    <w:name w:val="xl19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7">
    <w:name w:val="xl19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3">
    <w:name w:val="xl6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8">
    <w:name w:val="xl19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DEBF7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9">
    <w:name w:val="xl199"/>
    <w:basedOn w:val="Standard"/>
    <w:qFormat/>
    <w:pPr>
      <w:shd w:val="clear" w:color="auto" w:fill="DDEBF7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0">
    <w:name w:val="xl200"/>
    <w:basedOn w:val="Standard"/>
    <w:qFormat/>
    <w:pPr>
      <w:shd w:val="clear" w:color="auto" w:fill="DDEBF7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1">
    <w:name w:val="xl20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DEBF7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2">
    <w:name w:val="xl202"/>
    <w:basedOn w:val="Standard"/>
    <w:qFormat/>
    <w:pPr>
      <w:shd w:val="clear" w:color="auto" w:fill="DDEBF7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3">
    <w:name w:val="xl203"/>
    <w:basedOn w:val="Standard"/>
    <w:qFormat/>
    <w:pPr>
      <w:shd w:val="clear" w:color="auto" w:fill="DDEBF7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4">
    <w:name w:val="xl20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DEBF7"/>
      <w:spacing w:before="280" w:after="280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5">
    <w:name w:val="xl205"/>
    <w:basedOn w:val="Standard"/>
    <w:qFormat/>
    <w:pPr>
      <w:shd w:val="clear" w:color="auto" w:fill="DDEBF7"/>
      <w:spacing w:before="280" w:after="280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6">
    <w:name w:val="xl206"/>
    <w:basedOn w:val="Standard"/>
    <w:qFormat/>
    <w:pPr>
      <w:shd w:val="clear" w:color="auto" w:fill="DDEBF7"/>
      <w:spacing w:before="280" w:after="280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7">
    <w:name w:val="xl20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8">
    <w:name w:val="xl208"/>
    <w:basedOn w:val="Standard"/>
    <w:qFormat/>
    <w:pP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9">
    <w:name w:val="xl209"/>
    <w:basedOn w:val="Standard"/>
    <w:qFormat/>
    <w:pP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0">
    <w:name w:val="xl21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1">
    <w:name w:val="xl211"/>
    <w:basedOn w:val="Standard"/>
    <w:qFormat/>
    <w:pPr>
      <w:shd w:val="clear" w:color="auto" w:fill="F2F2F2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2">
    <w:name w:val="xl212"/>
    <w:basedOn w:val="Standard"/>
    <w:qFormat/>
    <w:pPr>
      <w:shd w:val="clear" w:color="auto" w:fill="F2F2F2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3">
    <w:name w:val="xl21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4">
    <w:name w:val="xl214"/>
    <w:basedOn w:val="Standard"/>
    <w:qFormat/>
    <w:pP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5">
    <w:name w:val="xl215"/>
    <w:basedOn w:val="Standard"/>
    <w:qFormat/>
    <w:pP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6">
    <w:name w:val="xl21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7">
    <w:name w:val="xl217"/>
    <w:basedOn w:val="Standard"/>
    <w:qFormat/>
    <w:pP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8">
    <w:name w:val="xl218"/>
    <w:basedOn w:val="Standard"/>
    <w:qFormat/>
    <w:pP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9">
    <w:name w:val="xl21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0">
    <w:name w:val="xl220"/>
    <w:basedOn w:val="Standard"/>
    <w:qFormat/>
    <w:pPr>
      <w:shd w:val="clear" w:color="auto" w:fill="F2F2F2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1">
    <w:name w:val="xl221"/>
    <w:basedOn w:val="Standard"/>
    <w:qFormat/>
    <w:pPr>
      <w:shd w:val="clear" w:color="auto" w:fill="F2F2F2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2">
    <w:name w:val="xl22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3">
    <w:name w:val="xl223"/>
    <w:basedOn w:val="Standard"/>
    <w:qFormat/>
    <w:pPr>
      <w:shd w:val="clear" w:color="auto" w:fill="F2F2F2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4">
    <w:name w:val="xl224"/>
    <w:basedOn w:val="Standard"/>
    <w:qFormat/>
    <w:pPr>
      <w:shd w:val="clear" w:color="auto" w:fill="F2F2F2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5">
    <w:name w:val="xl22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6">
    <w:name w:val="xl226"/>
    <w:basedOn w:val="Standard"/>
    <w:qFormat/>
    <w:pPr>
      <w:shd w:val="clear" w:color="auto" w:fill="FFFFFF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7">
    <w:name w:val="xl227"/>
    <w:basedOn w:val="Standard"/>
    <w:qFormat/>
    <w:pPr>
      <w:shd w:val="clear" w:color="auto" w:fill="FFFFFF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8">
    <w:name w:val="xl22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6DCE4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29">
    <w:name w:val="xl229"/>
    <w:basedOn w:val="Standard"/>
    <w:qFormat/>
    <w:pPr>
      <w:shd w:val="clear" w:color="auto" w:fill="D6DCE4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0">
    <w:name w:val="xl230"/>
    <w:basedOn w:val="Standard"/>
    <w:qFormat/>
    <w:pPr>
      <w:shd w:val="clear" w:color="auto" w:fill="D6DCE4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1">
    <w:name w:val="xl23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2">
    <w:name w:val="xl232"/>
    <w:basedOn w:val="Standard"/>
    <w:qFormat/>
    <w:pP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3">
    <w:name w:val="xl233"/>
    <w:basedOn w:val="Standard"/>
    <w:qFormat/>
    <w:pP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4">
    <w:name w:val="xl23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5">
    <w:name w:val="xl235"/>
    <w:basedOn w:val="Standard"/>
    <w:qFormat/>
    <w:pPr>
      <w:shd w:val="clear" w:color="auto" w:fill="F2F2F2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6">
    <w:name w:val="xl236"/>
    <w:basedOn w:val="Standard"/>
    <w:qFormat/>
    <w:pPr>
      <w:shd w:val="clear" w:color="auto" w:fill="F2F2F2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7">
    <w:name w:val="xl23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DEDED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8">
    <w:name w:val="xl238"/>
    <w:basedOn w:val="Standard"/>
    <w:qFormat/>
    <w:pPr>
      <w:shd w:val="clear" w:color="auto" w:fill="EDEDED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9">
    <w:name w:val="xl239"/>
    <w:basedOn w:val="Standard"/>
    <w:qFormat/>
    <w:pPr>
      <w:shd w:val="clear" w:color="auto" w:fill="EDEDED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0">
    <w:name w:val="xl24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DEDE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1">
    <w:name w:val="xl241"/>
    <w:basedOn w:val="Standard"/>
    <w:qFormat/>
    <w:pPr>
      <w:shd w:val="clear" w:color="auto" w:fill="EDEDE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2">
    <w:name w:val="xl242"/>
    <w:basedOn w:val="Standard"/>
    <w:qFormat/>
    <w:pPr>
      <w:shd w:val="clear" w:color="auto" w:fill="EDEDE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3">
    <w:name w:val="xl24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6DCE4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4">
    <w:name w:val="xl244"/>
    <w:basedOn w:val="Standard"/>
    <w:qFormat/>
    <w:pPr>
      <w:shd w:val="clear" w:color="auto" w:fill="D6DCE4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5">
    <w:name w:val="xl245"/>
    <w:basedOn w:val="Standard"/>
    <w:qFormat/>
    <w:pPr>
      <w:shd w:val="clear" w:color="auto" w:fill="D6DCE4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6">
    <w:name w:val="xl24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7">
    <w:name w:val="xl247"/>
    <w:basedOn w:val="Standard"/>
    <w:qFormat/>
    <w:pPr>
      <w:shd w:val="clear" w:color="auto" w:fill="E2EFDA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8">
    <w:name w:val="xl248"/>
    <w:basedOn w:val="Standard"/>
    <w:qFormat/>
    <w:pPr>
      <w:shd w:val="clear" w:color="auto" w:fill="E2EFDA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9">
    <w:name w:val="xl24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0">
    <w:name w:val="xl250"/>
    <w:basedOn w:val="Standard"/>
    <w:qFormat/>
    <w:pPr>
      <w:shd w:val="clear" w:color="auto" w:fill="E2EFDA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1">
    <w:name w:val="xl251"/>
    <w:basedOn w:val="Standard"/>
    <w:qFormat/>
    <w:pPr>
      <w:shd w:val="clear" w:color="auto" w:fill="E2EFDA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2">
    <w:name w:val="xl25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8CBAD"/>
      <w:spacing w:before="280" w:after="280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3">
    <w:name w:val="xl253"/>
    <w:basedOn w:val="Standard"/>
    <w:qFormat/>
    <w:pPr>
      <w:shd w:val="clear" w:color="auto" w:fill="F8CBAD"/>
      <w:spacing w:before="280" w:after="280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4">
    <w:name w:val="xl254"/>
    <w:basedOn w:val="Standard"/>
    <w:qFormat/>
    <w:pPr>
      <w:shd w:val="clear" w:color="auto" w:fill="F8CBAD"/>
      <w:spacing w:before="280" w:after="280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5">
    <w:name w:val="xl25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8CBA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6">
    <w:name w:val="xl256"/>
    <w:basedOn w:val="Standard"/>
    <w:qFormat/>
    <w:pPr>
      <w:shd w:val="clear" w:color="auto" w:fill="F8CBA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7">
    <w:name w:val="xl257"/>
    <w:basedOn w:val="Standard"/>
    <w:qFormat/>
    <w:pPr>
      <w:shd w:val="clear" w:color="auto" w:fill="F8CBA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8">
    <w:name w:val="xl25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CE4D6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9">
    <w:name w:val="xl259"/>
    <w:basedOn w:val="Standard"/>
    <w:qFormat/>
    <w:pPr>
      <w:shd w:val="clear" w:color="auto" w:fill="FCE4D6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0">
    <w:name w:val="xl260"/>
    <w:basedOn w:val="Standard"/>
    <w:qFormat/>
    <w:pPr>
      <w:shd w:val="clear" w:color="auto" w:fill="FCE4D6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1">
    <w:name w:val="xl26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E699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2">
    <w:name w:val="xl262"/>
    <w:basedOn w:val="Standard"/>
    <w:qFormat/>
    <w:pPr>
      <w:shd w:val="clear" w:color="auto" w:fill="FFE699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3">
    <w:name w:val="xl263"/>
    <w:basedOn w:val="Standard"/>
    <w:qFormat/>
    <w:pPr>
      <w:shd w:val="clear" w:color="auto" w:fill="FFE699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4">
    <w:name w:val="xl26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DEDED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5">
    <w:name w:val="xl265"/>
    <w:basedOn w:val="Standard"/>
    <w:qFormat/>
    <w:pPr>
      <w:shd w:val="clear" w:color="auto" w:fill="EDEDED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6">
    <w:name w:val="xl266"/>
    <w:basedOn w:val="Standard"/>
    <w:qFormat/>
    <w:pPr>
      <w:shd w:val="clear" w:color="auto" w:fill="EDEDED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7">
    <w:name w:val="xl26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DEDE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8">
    <w:name w:val="xl268"/>
    <w:basedOn w:val="Standard"/>
    <w:qFormat/>
    <w:pPr>
      <w:shd w:val="clear" w:color="auto" w:fill="EDEDE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9">
    <w:name w:val="xl269"/>
    <w:basedOn w:val="Standard"/>
    <w:qFormat/>
    <w:pPr>
      <w:shd w:val="clear" w:color="auto" w:fill="EDEDE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0">
    <w:name w:val="xl27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1">
    <w:name w:val="xl271"/>
    <w:basedOn w:val="Standard"/>
    <w:qFormat/>
    <w:pPr>
      <w:shd w:val="clear" w:color="auto" w:fill="E2EFDA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2">
    <w:name w:val="xl272"/>
    <w:basedOn w:val="Standard"/>
    <w:qFormat/>
    <w:pPr>
      <w:shd w:val="clear" w:color="auto" w:fill="E2EFDA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3">
    <w:name w:val="xl27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4">
    <w:name w:val="xl274"/>
    <w:basedOn w:val="Standard"/>
    <w:qFormat/>
    <w:pPr>
      <w:shd w:val="clear" w:color="auto" w:fill="E2EFDA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5">
    <w:name w:val="xl275"/>
    <w:basedOn w:val="Standard"/>
    <w:qFormat/>
    <w:pPr>
      <w:shd w:val="clear" w:color="auto" w:fill="E2EFDA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6">
    <w:name w:val="xl27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7">
    <w:name w:val="xl277"/>
    <w:basedOn w:val="Standard"/>
    <w:qFormat/>
    <w:pP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8">
    <w:name w:val="xl278"/>
    <w:basedOn w:val="Standard"/>
    <w:qFormat/>
    <w:pP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9">
    <w:name w:val="xl27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DEDED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80">
    <w:name w:val="xl28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81">
    <w:name w:val="xl28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7E6E6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2">
    <w:name w:val="xl282"/>
    <w:basedOn w:val="Standard"/>
    <w:qFormat/>
    <w:pPr>
      <w:shd w:val="clear" w:color="auto" w:fill="E7E6E6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3">
    <w:name w:val="xl283"/>
    <w:basedOn w:val="Standard"/>
    <w:qFormat/>
    <w:pPr>
      <w:shd w:val="clear" w:color="auto" w:fill="E7E6E6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4">
    <w:name w:val="xl28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7E6E6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85">
    <w:name w:val="xl28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86">
    <w:name w:val="xl286"/>
    <w:basedOn w:val="Standard"/>
    <w:qFormat/>
    <w:pP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87">
    <w:name w:val="xl28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88">
    <w:name w:val="xl288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89">
    <w:name w:val="xl289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90">
    <w:name w:val="xl29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91">
    <w:name w:val="xl29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92">
    <w:name w:val="xl29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93">
    <w:name w:val="xl293"/>
    <w:basedOn w:val="Standard"/>
    <w:qFormat/>
    <w:pPr>
      <w:shd w:val="clear" w:color="auto" w:fill="FFFFFF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94">
    <w:name w:val="xl294"/>
    <w:basedOn w:val="Standard"/>
    <w:qFormat/>
    <w:pPr>
      <w:shd w:val="clear" w:color="auto" w:fill="FFFFFF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95">
    <w:name w:val="xl29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96">
    <w:name w:val="xl29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97">
    <w:name w:val="xl29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98">
    <w:name w:val="xl29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7E6E6"/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99">
    <w:name w:val="xl299"/>
    <w:basedOn w:val="Standard"/>
    <w:qFormat/>
    <w:pPr>
      <w:shd w:val="clear" w:color="auto" w:fill="E7E6E6"/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300">
    <w:name w:val="xl300"/>
    <w:basedOn w:val="Standard"/>
    <w:qFormat/>
    <w:pPr>
      <w:shd w:val="clear" w:color="auto" w:fill="E7E6E6"/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301">
    <w:name w:val="xl30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7E6E6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2">
    <w:name w:val="xl302"/>
    <w:basedOn w:val="Standard"/>
    <w:qFormat/>
    <w:pPr>
      <w:shd w:val="clear" w:color="auto" w:fill="E7E6E6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3">
    <w:name w:val="xl303"/>
    <w:basedOn w:val="Standard"/>
    <w:qFormat/>
    <w:pPr>
      <w:shd w:val="clear" w:color="auto" w:fill="E7E6E6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4">
    <w:name w:val="xl30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6DCE4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5">
    <w:name w:val="xl305"/>
    <w:basedOn w:val="Standard"/>
    <w:qFormat/>
    <w:pPr>
      <w:shd w:val="clear" w:color="auto" w:fill="D6DCE4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6">
    <w:name w:val="xl306"/>
    <w:basedOn w:val="Standard"/>
    <w:qFormat/>
    <w:pPr>
      <w:shd w:val="clear" w:color="auto" w:fill="D6DCE4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7">
    <w:name w:val="xl30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8">
    <w:name w:val="xl308"/>
    <w:basedOn w:val="Standard"/>
    <w:qFormat/>
    <w:pP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9">
    <w:name w:val="xl309"/>
    <w:basedOn w:val="Standard"/>
    <w:qFormat/>
    <w:pP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10">
    <w:name w:val="xl31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11">
    <w:name w:val="xl31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12">
    <w:name w:val="xl31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13">
    <w:name w:val="xl313"/>
    <w:basedOn w:val="Standard"/>
    <w:qFormat/>
    <w:pPr>
      <w:shd w:val="clear" w:color="auto" w:fill="FFFFFF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14">
    <w:name w:val="xl31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15">
    <w:name w:val="xl315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16">
    <w:name w:val="xl316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17">
    <w:name w:val="xl31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DEDED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18">
    <w:name w:val="xl318"/>
    <w:basedOn w:val="Standard"/>
    <w:qFormat/>
    <w:pPr>
      <w:shd w:val="clear" w:color="auto" w:fill="EDEDED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19">
    <w:name w:val="xl319"/>
    <w:basedOn w:val="Standard"/>
    <w:qFormat/>
    <w:pPr>
      <w:shd w:val="clear" w:color="auto" w:fill="EDEDED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0">
    <w:name w:val="xl32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1">
    <w:name w:val="xl321"/>
    <w:basedOn w:val="Standard"/>
    <w:qFormat/>
    <w:pP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2">
    <w:name w:val="xl322"/>
    <w:basedOn w:val="Standard"/>
    <w:qFormat/>
    <w:pP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3">
    <w:name w:val="xl32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24">
    <w:name w:val="xl324"/>
    <w:basedOn w:val="Standard"/>
    <w:qFormat/>
    <w:pP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25">
    <w:name w:val="xl325"/>
    <w:basedOn w:val="Standard"/>
    <w:qFormat/>
    <w:pP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26">
    <w:name w:val="xl32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7">
    <w:name w:val="xl327"/>
    <w:basedOn w:val="Standard"/>
    <w:qFormat/>
    <w:pPr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8">
    <w:name w:val="xl328"/>
    <w:basedOn w:val="Standard"/>
    <w:qFormat/>
    <w:pPr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9">
    <w:name w:val="xl32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7E6E6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30">
    <w:name w:val="xl330"/>
    <w:basedOn w:val="Standard"/>
    <w:qFormat/>
    <w:pPr>
      <w:shd w:val="clear" w:color="auto" w:fill="E7E6E6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31">
    <w:name w:val="xl331"/>
    <w:basedOn w:val="Standard"/>
    <w:qFormat/>
    <w:pPr>
      <w:shd w:val="clear" w:color="auto" w:fill="E7E6E6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TitlePage">
    <w:name w:val="ConsPlusTitlePage"/>
    <w:qFormat/>
    <w:pPr>
      <w:widowControl w:val="0"/>
      <w:textAlignment w:val="baseline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af9">
    <w:name w:val="Колонтитул"/>
    <w:basedOn w:val="Standard"/>
    <w:qFormat/>
  </w:style>
  <w:style w:type="paragraph" w:styleId="afa">
    <w:name w:val="header"/>
    <w:basedOn w:val="Standard"/>
    <w:uiPriority w:val="99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0">
    <w:name w:val="HTML Preformatted"/>
    <w:basedOn w:val="Standard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footer"/>
    <w:basedOn w:val="Standard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Заголовок №1 (2)"/>
    <w:basedOn w:val="Standard"/>
    <w:qFormat/>
    <w:pPr>
      <w:widowControl w:val="0"/>
      <w:shd w:val="clear" w:color="auto" w:fill="FFFFFF"/>
      <w:spacing w:after="0" w:line="283" w:lineRule="exact"/>
      <w:jc w:val="both"/>
      <w:outlineLvl w:val="0"/>
    </w:pPr>
    <w:rPr>
      <w:b/>
      <w:bCs/>
    </w:rPr>
  </w:style>
  <w:style w:type="paragraph" w:customStyle="1" w:styleId="32">
    <w:name w:val="Основной текст (3)"/>
    <w:basedOn w:val="Standard"/>
    <w:qFormat/>
    <w:pPr>
      <w:widowControl w:val="0"/>
      <w:shd w:val="clear" w:color="auto" w:fill="FFFFFF"/>
      <w:spacing w:after="240" w:line="283" w:lineRule="exact"/>
    </w:pPr>
    <w:rPr>
      <w:b/>
      <w:bCs/>
    </w:rPr>
  </w:style>
  <w:style w:type="paragraph" w:customStyle="1" w:styleId="210">
    <w:name w:val="Основной текст (2)1"/>
    <w:basedOn w:val="Standard"/>
    <w:qFormat/>
    <w:pPr>
      <w:widowControl w:val="0"/>
      <w:shd w:val="clear" w:color="auto" w:fill="FFFFFF"/>
      <w:spacing w:before="240" w:after="240" w:line="240" w:lineRule="atLeast"/>
      <w:jc w:val="both"/>
    </w:pPr>
  </w:style>
  <w:style w:type="paragraph" w:customStyle="1" w:styleId="afc">
    <w:name w:val="Другое"/>
    <w:basedOn w:val="Standard"/>
    <w:qFormat/>
    <w:pPr>
      <w:widowControl w:val="0"/>
      <w:spacing w:after="0"/>
      <w:ind w:firstLine="400"/>
    </w:pPr>
    <w:rPr>
      <w:sz w:val="26"/>
      <w:szCs w:val="26"/>
    </w:rPr>
  </w:style>
  <w:style w:type="paragraph" w:styleId="afd">
    <w:name w:val="Balloon Text"/>
    <w:basedOn w:val="Standard"/>
    <w:qFormat/>
    <w:pPr>
      <w:spacing w:after="0"/>
    </w:pPr>
    <w:rPr>
      <w:rFonts w:ascii="Segoe UI" w:eastAsia="Segoe UI" w:hAnsi="Segoe UI" w:cs="Segoe UI"/>
      <w:sz w:val="18"/>
      <w:szCs w:val="18"/>
    </w:rPr>
  </w:style>
  <w:style w:type="paragraph" w:customStyle="1" w:styleId="afe">
    <w:name w:val="Содержимое таблицы"/>
    <w:basedOn w:val="Standard"/>
    <w:qFormat/>
    <w:pPr>
      <w:widowControl w:val="0"/>
      <w:suppressLineNumbers/>
    </w:pPr>
  </w:style>
  <w:style w:type="paragraph" w:customStyle="1" w:styleId="aff">
    <w:name w:val="Заголовок таблицы"/>
    <w:basedOn w:val="afe"/>
    <w:qFormat/>
    <w:pPr>
      <w:jc w:val="center"/>
    </w:pPr>
    <w:rPr>
      <w:b/>
      <w:bCs/>
    </w:rPr>
  </w:style>
  <w:style w:type="paragraph" w:customStyle="1" w:styleId="aff0">
    <w:name w:val="Содержимое врезки"/>
    <w:basedOn w:val="Standard"/>
    <w:qFormat/>
  </w:style>
  <w:style w:type="paragraph" w:customStyle="1" w:styleId="s1">
    <w:name w:val="s_1"/>
    <w:basedOn w:val="Standard"/>
    <w:qFormat/>
    <w:pPr>
      <w:suppressAutoHyphens w:val="0"/>
      <w:spacing w:before="280"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qFormat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8">
    <w:name w:val="font8"/>
    <w:basedOn w:val="a"/>
    <w:qFormat/>
    <w:pPr>
      <w:widowControl/>
      <w:suppressAutoHyphens w:val="0"/>
      <w:spacing w:before="100" w:after="100"/>
      <w:textAlignment w:val="auto"/>
    </w:pPr>
    <w:rPr>
      <w:rFonts w:eastAsia="Times New Roman" w:cs="Calibri"/>
      <w:color w:val="000000"/>
      <w:sz w:val="16"/>
      <w:szCs w:val="16"/>
      <w:lang w:eastAsia="ru-RU"/>
    </w:rPr>
  </w:style>
  <w:style w:type="paragraph" w:styleId="aff1">
    <w:name w:val="No Spacing"/>
    <w:uiPriority w:val="1"/>
    <w:qFormat/>
    <w:rsid w:val="001B6684"/>
    <w:pPr>
      <w:widowControl w:val="0"/>
      <w:textAlignment w:val="baseline"/>
    </w:pPr>
  </w:style>
  <w:style w:type="table" w:styleId="aff2">
    <w:name w:val="Table Grid"/>
    <w:basedOn w:val="a1"/>
    <w:uiPriority w:val="59"/>
    <w:rsid w:val="00261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4&amp;n=38919&amp;dst=148546" TargetMode="Externa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434&amp;n=39738" TargetMode="External"/><Relationship Id="rId12" Type="http://schemas.openxmlformats.org/officeDocument/2006/relationships/hyperlink" Target="http://www.pravo.gov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A4617-40CB-4C1C-889C-A53BCCEBF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34</Pages>
  <Words>8370</Words>
  <Characters>47712</Characters>
  <Application>Microsoft Office Word</Application>
  <DocSecurity>0</DocSecurity>
  <Lines>397</Lines>
  <Paragraphs>111</Paragraphs>
  <ScaleCrop>false</ScaleCrop>
  <Company/>
  <LinksUpToDate>false</LinksUpToDate>
  <CharactersWithSpaces>55971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Кара-Сал Чодураа Сергеевна</dc:creator>
  <dc:description/>
  <cp:lastModifiedBy>МинЖКХ РТ</cp:lastModifiedBy>
  <cp:revision>28</cp:revision>
  <cp:lastPrinted>2024-04-02T08:42:00Z</cp:lastPrinted>
  <dcterms:created xsi:type="dcterms:W3CDTF">2024-07-01T09:38:00Z</dcterms:created>
  <dcterms:modified xsi:type="dcterms:W3CDTF">2024-08-30T12:16:00Z</dcterms:modified>
  <dc:language>ru-RU</dc:language>
</cp:coreProperties>
</file>